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2108F" w14:textId="4294349E" w:rsidR="0006432E" w:rsidRDefault="0006432E">
      <w:pPr>
        <w:rPr>
          <w:sz w:val="28"/>
          <w:u w:val="single"/>
        </w:rPr>
      </w:pPr>
      <w:bookmarkStart w:id="0" w:name="_GoBack"/>
      <w:bookmarkEnd w:id="0"/>
    </w:p>
    <w:p w14:paraId="4CD59089" w14:textId="08585EBD" w:rsidR="0006432E" w:rsidRDefault="001B2A26" w:rsidP="001B2A26">
      <w:pPr>
        <w:rPr>
          <w:lang w:bidi="ar-SA"/>
        </w:rPr>
      </w:pPr>
      <w:r>
        <w:rPr>
          <w:sz w:val="28"/>
        </w:rPr>
        <w:t xml:space="preserve">                                   </w:t>
      </w:r>
      <w:r w:rsidR="0006432E">
        <w:t>LICEO SCIENTIFICO PEDAGOGICO SCIENZE SOCIALI</w:t>
      </w:r>
    </w:p>
    <w:p w14:paraId="3816B6DB" w14:textId="77777777" w:rsidR="0006432E" w:rsidRDefault="0006432E" w:rsidP="0006432E">
      <w:pPr>
        <w:jc w:val="center"/>
      </w:pPr>
      <w:r>
        <w:t>“SALVATORE CANTONE”</w:t>
      </w:r>
    </w:p>
    <w:p w14:paraId="5A71B64A" w14:textId="77777777" w:rsidR="0006432E" w:rsidRDefault="0006432E" w:rsidP="0006432E">
      <w:pPr>
        <w:jc w:val="center"/>
      </w:pPr>
    </w:p>
    <w:p w14:paraId="576B20B4" w14:textId="77777777" w:rsidR="0006432E" w:rsidRDefault="0006432E" w:rsidP="0006432E">
      <w:pPr>
        <w:jc w:val="center"/>
      </w:pPr>
    </w:p>
    <w:p w14:paraId="43D281D7" w14:textId="77777777" w:rsidR="0006432E" w:rsidRDefault="0006432E" w:rsidP="0006432E">
      <w:pPr>
        <w:jc w:val="center"/>
        <w:rPr>
          <w:b/>
          <w:sz w:val="36"/>
          <w:szCs w:val="36"/>
        </w:rPr>
      </w:pPr>
      <w:r>
        <w:rPr>
          <w:b/>
          <w:sz w:val="36"/>
          <w:szCs w:val="36"/>
        </w:rPr>
        <w:t>DIPARTIMENTO DI “SCIENZE MOTORIE”</w:t>
      </w:r>
    </w:p>
    <w:p w14:paraId="7DCBF6E2" w14:textId="77777777" w:rsidR="0006432E" w:rsidRDefault="0006432E" w:rsidP="0006432E">
      <w:pPr>
        <w:jc w:val="center"/>
        <w:rPr>
          <w:sz w:val="24"/>
          <w:szCs w:val="24"/>
        </w:rPr>
      </w:pPr>
    </w:p>
    <w:p w14:paraId="14CB3DE1" w14:textId="0D464302" w:rsidR="0006432E" w:rsidRDefault="0006432E" w:rsidP="0006432E">
      <w:pPr>
        <w:jc w:val="center"/>
      </w:pPr>
      <w:r>
        <w:rPr>
          <w:noProof/>
        </w:rPr>
        <w:drawing>
          <wp:inline distT="0" distB="0" distL="0" distR="0" wp14:anchorId="5B85533B" wp14:editId="4D56E3C8">
            <wp:extent cx="6109845" cy="5210175"/>
            <wp:effectExtent l="190500" t="190500" r="177165" b="161925"/>
            <wp:docPr id="2" name="Immagine 2" desc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8613" cy="5234707"/>
                    </a:xfrm>
                    <a:prstGeom prst="rect">
                      <a:avLst/>
                    </a:prstGeom>
                    <a:ln>
                      <a:noFill/>
                    </a:ln>
                    <a:effectLst>
                      <a:outerShdw blurRad="190500" algn="tl" rotWithShape="0">
                        <a:srgbClr val="000000">
                          <a:alpha val="70000"/>
                        </a:srgbClr>
                      </a:outerShdw>
                    </a:effectLst>
                  </pic:spPr>
                </pic:pic>
              </a:graphicData>
            </a:graphic>
          </wp:inline>
        </w:drawing>
      </w:r>
    </w:p>
    <w:p w14:paraId="4AB35D86" w14:textId="05C94BDD" w:rsidR="0006432E" w:rsidRDefault="0006432E" w:rsidP="0006432E">
      <w:pPr>
        <w:rPr>
          <w:sz w:val="28"/>
          <w:u w:val="single"/>
        </w:rPr>
      </w:pPr>
    </w:p>
    <w:p w14:paraId="520D16C7" w14:textId="2C1F22D7" w:rsidR="0006432E" w:rsidRDefault="0006432E">
      <w:pPr>
        <w:rPr>
          <w:sz w:val="28"/>
          <w:u w:val="single"/>
        </w:rPr>
      </w:pPr>
    </w:p>
    <w:p w14:paraId="6EB6279C" w14:textId="48ECD9AB" w:rsidR="0006432E" w:rsidRDefault="0006432E">
      <w:pPr>
        <w:rPr>
          <w:sz w:val="28"/>
          <w:u w:val="single"/>
        </w:rPr>
      </w:pPr>
      <w:r>
        <w:rPr>
          <w:sz w:val="28"/>
          <w:u w:val="single"/>
        </w:rPr>
        <w:t>ANNO SCOLASTICO 2019/20</w:t>
      </w:r>
    </w:p>
    <w:p w14:paraId="5D77ED80" w14:textId="5CDF393D" w:rsidR="0006432E" w:rsidRDefault="0006432E">
      <w:pPr>
        <w:rPr>
          <w:sz w:val="28"/>
          <w:u w:val="single"/>
        </w:rPr>
      </w:pPr>
    </w:p>
    <w:p w14:paraId="7AA3CF05" w14:textId="7949E84D" w:rsidR="0006432E" w:rsidRDefault="0006432E">
      <w:pPr>
        <w:rPr>
          <w:sz w:val="28"/>
          <w:u w:val="single"/>
        </w:rPr>
      </w:pPr>
    </w:p>
    <w:p w14:paraId="2361CAFC" w14:textId="79B4E682" w:rsidR="0006432E" w:rsidRDefault="0006432E">
      <w:pPr>
        <w:rPr>
          <w:sz w:val="28"/>
          <w:u w:val="single"/>
        </w:rPr>
      </w:pPr>
    </w:p>
    <w:p w14:paraId="2BFBF593" w14:textId="7C08D50D" w:rsidR="0006432E" w:rsidRDefault="0006432E">
      <w:pPr>
        <w:rPr>
          <w:sz w:val="28"/>
          <w:u w:val="single"/>
        </w:rPr>
      </w:pPr>
    </w:p>
    <w:p w14:paraId="79E24CF4" w14:textId="79AF28F2" w:rsidR="0006432E" w:rsidRDefault="0006432E">
      <w:pPr>
        <w:rPr>
          <w:sz w:val="28"/>
          <w:u w:val="single"/>
        </w:rPr>
      </w:pPr>
    </w:p>
    <w:p w14:paraId="4FC2B2F1" w14:textId="7B579818" w:rsidR="0006432E" w:rsidRDefault="0006432E">
      <w:pPr>
        <w:rPr>
          <w:sz w:val="28"/>
          <w:u w:val="single"/>
        </w:rPr>
      </w:pPr>
    </w:p>
    <w:p w14:paraId="6A72DB09" w14:textId="5349CE19" w:rsidR="0006432E" w:rsidRDefault="0006432E">
      <w:pPr>
        <w:rPr>
          <w:sz w:val="28"/>
          <w:u w:val="single"/>
        </w:rPr>
      </w:pPr>
    </w:p>
    <w:p w14:paraId="51746927" w14:textId="79F2CF5C" w:rsidR="0006432E" w:rsidRDefault="0006432E">
      <w:pPr>
        <w:rPr>
          <w:sz w:val="28"/>
          <w:u w:val="single"/>
        </w:rPr>
      </w:pPr>
    </w:p>
    <w:p w14:paraId="730A0696" w14:textId="62ABA698" w:rsidR="0006432E" w:rsidRDefault="0006432E">
      <w:pPr>
        <w:rPr>
          <w:sz w:val="28"/>
          <w:u w:val="single"/>
        </w:rPr>
      </w:pPr>
    </w:p>
    <w:p w14:paraId="6E230A08" w14:textId="5144B590" w:rsidR="0006432E" w:rsidRDefault="0006432E">
      <w:pPr>
        <w:rPr>
          <w:sz w:val="28"/>
          <w:u w:val="single"/>
        </w:rPr>
      </w:pPr>
    </w:p>
    <w:p w14:paraId="53F63B70" w14:textId="285327A2" w:rsidR="0006432E" w:rsidRDefault="0006432E">
      <w:pPr>
        <w:rPr>
          <w:sz w:val="28"/>
          <w:u w:val="single"/>
        </w:rPr>
      </w:pPr>
    </w:p>
    <w:p w14:paraId="19243391" w14:textId="1CDB009E" w:rsidR="0006432E" w:rsidRDefault="0006432E">
      <w:pPr>
        <w:rPr>
          <w:sz w:val="28"/>
          <w:u w:val="single"/>
        </w:rPr>
      </w:pPr>
    </w:p>
    <w:p w14:paraId="18B3770E" w14:textId="77777777" w:rsidR="0006432E" w:rsidRDefault="0006432E">
      <w:pPr>
        <w:rPr>
          <w:sz w:val="28"/>
          <w:u w:val="single"/>
        </w:rPr>
      </w:pPr>
    </w:p>
    <w:p w14:paraId="301596C6" w14:textId="6212BB48" w:rsidR="00D37E9A" w:rsidRDefault="00BD2746">
      <w:pPr>
        <w:spacing w:before="68" w:line="379" w:lineRule="auto"/>
        <w:ind w:left="1309" w:right="1769"/>
        <w:jc w:val="center"/>
        <w:rPr>
          <w:sz w:val="28"/>
        </w:rPr>
      </w:pPr>
      <w:r>
        <w:rPr>
          <w:sz w:val="28"/>
          <w:u w:val="single"/>
        </w:rPr>
        <w:t>PROGRAMMAZIONE DISCIPLINARE PER COMPETENZE DI</w:t>
      </w:r>
      <w:r>
        <w:rPr>
          <w:sz w:val="28"/>
        </w:rPr>
        <w:t xml:space="preserve"> </w:t>
      </w:r>
      <w:r>
        <w:rPr>
          <w:sz w:val="28"/>
          <w:u w:val="single"/>
        </w:rPr>
        <w:t>SCIENZE MOTORIE E SPORTIVE</w:t>
      </w:r>
    </w:p>
    <w:p w14:paraId="474601E5" w14:textId="77777777" w:rsidR="00D37E9A" w:rsidRDefault="00BD2746">
      <w:pPr>
        <w:spacing w:line="320" w:lineRule="exact"/>
        <w:ind w:left="1309" w:right="1769"/>
        <w:jc w:val="center"/>
        <w:rPr>
          <w:sz w:val="28"/>
        </w:rPr>
      </w:pPr>
      <w:r>
        <w:rPr>
          <w:sz w:val="28"/>
          <w:u w:val="single"/>
        </w:rPr>
        <w:t>A.S 2019/2020</w:t>
      </w:r>
    </w:p>
    <w:p w14:paraId="63C39178" w14:textId="77777777" w:rsidR="00D37E9A" w:rsidRDefault="00D37E9A">
      <w:pPr>
        <w:pStyle w:val="Corpotesto"/>
        <w:rPr>
          <w:sz w:val="20"/>
        </w:rPr>
      </w:pPr>
    </w:p>
    <w:p w14:paraId="60B09C48" w14:textId="77777777" w:rsidR="00D37E9A" w:rsidRDefault="00D37E9A">
      <w:pPr>
        <w:pStyle w:val="Corpotesto"/>
        <w:rPr>
          <w:sz w:val="20"/>
        </w:rPr>
      </w:pPr>
    </w:p>
    <w:p w14:paraId="72686160" w14:textId="77777777" w:rsidR="00D37E9A" w:rsidRDefault="00BD2746">
      <w:pPr>
        <w:pStyle w:val="Titolo2"/>
        <w:spacing w:before="196"/>
        <w:jc w:val="both"/>
        <w:rPr>
          <w:u w:val="none"/>
        </w:rPr>
      </w:pPr>
      <w:r>
        <w:rPr>
          <w:u w:val="none"/>
        </w:rPr>
        <w:t>Linee generali e competenze</w:t>
      </w:r>
    </w:p>
    <w:p w14:paraId="296C9D4F" w14:textId="77777777" w:rsidR="00D37E9A" w:rsidRDefault="00D37E9A">
      <w:pPr>
        <w:pStyle w:val="Corpotesto"/>
        <w:spacing w:before="4"/>
        <w:rPr>
          <w:b/>
          <w:sz w:val="23"/>
        </w:rPr>
      </w:pPr>
    </w:p>
    <w:p w14:paraId="46DB95DF" w14:textId="77777777" w:rsidR="00D37E9A" w:rsidRDefault="00BD2746">
      <w:pPr>
        <w:pStyle w:val="Corpotesto"/>
        <w:ind w:left="253" w:right="709"/>
        <w:jc w:val="both"/>
      </w:pPr>
      <w:r>
        <w:t>Le</w:t>
      </w:r>
      <w:r>
        <w:rPr>
          <w:spacing w:val="-14"/>
        </w:rPr>
        <w:t xml:space="preserve"> </w:t>
      </w:r>
      <w:r>
        <w:t>Scienze</w:t>
      </w:r>
      <w:r>
        <w:rPr>
          <w:spacing w:val="-14"/>
        </w:rPr>
        <w:t xml:space="preserve"> </w:t>
      </w:r>
      <w:r>
        <w:t>motorie</w:t>
      </w:r>
      <w:r>
        <w:rPr>
          <w:spacing w:val="-14"/>
        </w:rPr>
        <w:t xml:space="preserve"> </w:t>
      </w:r>
      <w:r>
        <w:t>e</w:t>
      </w:r>
      <w:r>
        <w:rPr>
          <w:spacing w:val="-14"/>
        </w:rPr>
        <w:t xml:space="preserve"> </w:t>
      </w:r>
      <w:r>
        <w:t>sportive</w:t>
      </w:r>
      <w:r>
        <w:rPr>
          <w:spacing w:val="-13"/>
        </w:rPr>
        <w:t xml:space="preserve"> </w:t>
      </w:r>
      <w:r>
        <w:t>mirano</w:t>
      </w:r>
      <w:r>
        <w:rPr>
          <w:spacing w:val="-13"/>
        </w:rPr>
        <w:t xml:space="preserve"> </w:t>
      </w:r>
      <w:r>
        <w:t>a</w:t>
      </w:r>
      <w:r>
        <w:rPr>
          <w:spacing w:val="-13"/>
        </w:rPr>
        <w:t xml:space="preserve"> </w:t>
      </w:r>
      <w:r>
        <w:t>sviluppare</w:t>
      </w:r>
      <w:r>
        <w:rPr>
          <w:spacing w:val="-13"/>
        </w:rPr>
        <w:t xml:space="preserve"> </w:t>
      </w:r>
      <w:r>
        <w:t>in</w:t>
      </w:r>
      <w:r>
        <w:rPr>
          <w:spacing w:val="-12"/>
        </w:rPr>
        <w:t xml:space="preserve"> </w:t>
      </w:r>
      <w:r>
        <w:t>sinergia</w:t>
      </w:r>
      <w:r>
        <w:rPr>
          <w:spacing w:val="-12"/>
        </w:rPr>
        <w:t xml:space="preserve"> </w:t>
      </w:r>
      <w:r>
        <w:t>alle</w:t>
      </w:r>
      <w:r>
        <w:rPr>
          <w:spacing w:val="-13"/>
        </w:rPr>
        <w:t xml:space="preserve"> </w:t>
      </w:r>
      <w:r>
        <w:t>altre</w:t>
      </w:r>
      <w:r>
        <w:rPr>
          <w:spacing w:val="-14"/>
        </w:rPr>
        <w:t xml:space="preserve"> </w:t>
      </w:r>
      <w:r>
        <w:t>discipline</w:t>
      </w:r>
      <w:r>
        <w:rPr>
          <w:spacing w:val="-14"/>
        </w:rPr>
        <w:t xml:space="preserve"> </w:t>
      </w:r>
      <w:r>
        <w:t>di</w:t>
      </w:r>
      <w:r>
        <w:rPr>
          <w:spacing w:val="-12"/>
        </w:rPr>
        <w:t xml:space="preserve"> </w:t>
      </w:r>
      <w:r>
        <w:t>studio,</w:t>
      </w:r>
      <w:r>
        <w:rPr>
          <w:spacing w:val="-13"/>
        </w:rPr>
        <w:t xml:space="preserve"> </w:t>
      </w:r>
      <w:r>
        <w:t>le</w:t>
      </w:r>
      <w:r>
        <w:rPr>
          <w:spacing w:val="-11"/>
        </w:rPr>
        <w:t xml:space="preserve"> </w:t>
      </w:r>
      <w:r>
        <w:t>seguenti competenze generali: leggere, generalizzare, strutturare, comunicare e formulare ipotesi. Il riconoscimento</w:t>
      </w:r>
      <w:r>
        <w:rPr>
          <w:spacing w:val="-13"/>
        </w:rPr>
        <w:t xml:space="preserve"> </w:t>
      </w:r>
      <w:r>
        <w:t>che</w:t>
      </w:r>
      <w:r>
        <w:rPr>
          <w:spacing w:val="-13"/>
        </w:rPr>
        <w:t xml:space="preserve"> </w:t>
      </w:r>
      <w:r>
        <w:t>ogni</w:t>
      </w:r>
      <w:r>
        <w:rPr>
          <w:spacing w:val="-11"/>
        </w:rPr>
        <w:t xml:space="preserve"> </w:t>
      </w:r>
      <w:r>
        <w:t>disciplina</w:t>
      </w:r>
      <w:r>
        <w:rPr>
          <w:spacing w:val="-13"/>
        </w:rPr>
        <w:t xml:space="preserve"> </w:t>
      </w:r>
      <w:r>
        <w:t>concorre</w:t>
      </w:r>
      <w:r>
        <w:rPr>
          <w:spacing w:val="-12"/>
        </w:rPr>
        <w:t xml:space="preserve"> </w:t>
      </w:r>
      <w:r>
        <w:t>a</w:t>
      </w:r>
      <w:r>
        <w:rPr>
          <w:spacing w:val="-14"/>
        </w:rPr>
        <w:t xml:space="preserve"> </w:t>
      </w:r>
      <w:r>
        <w:t>sviluppare</w:t>
      </w:r>
      <w:r>
        <w:rPr>
          <w:spacing w:val="-14"/>
        </w:rPr>
        <w:t xml:space="preserve"> </w:t>
      </w:r>
      <w:r>
        <w:t>negli</w:t>
      </w:r>
      <w:r>
        <w:rPr>
          <w:spacing w:val="-12"/>
        </w:rPr>
        <w:t xml:space="preserve"> </w:t>
      </w:r>
      <w:r>
        <w:t>allievi</w:t>
      </w:r>
      <w:r>
        <w:rPr>
          <w:spacing w:val="-13"/>
        </w:rPr>
        <w:t xml:space="preserve"> </w:t>
      </w:r>
      <w:r>
        <w:t>queste</w:t>
      </w:r>
      <w:r>
        <w:rPr>
          <w:spacing w:val="-13"/>
        </w:rPr>
        <w:t xml:space="preserve"> </w:t>
      </w:r>
      <w:r>
        <w:t>competenze</w:t>
      </w:r>
      <w:r>
        <w:rPr>
          <w:spacing w:val="-11"/>
        </w:rPr>
        <w:t xml:space="preserve"> </w:t>
      </w:r>
      <w:r>
        <w:t>avvalendosi delle conoscenze e contenuti peculiari della materia, permette di costruire nel tempo una sinergia fra le</w:t>
      </w:r>
      <w:r>
        <w:rPr>
          <w:spacing w:val="-10"/>
        </w:rPr>
        <w:t xml:space="preserve"> </w:t>
      </w:r>
      <w:r>
        <w:t>varie</w:t>
      </w:r>
      <w:r>
        <w:rPr>
          <w:spacing w:val="-10"/>
        </w:rPr>
        <w:t xml:space="preserve"> </w:t>
      </w:r>
      <w:r>
        <w:t>discipline</w:t>
      </w:r>
      <w:r>
        <w:rPr>
          <w:spacing w:val="-9"/>
        </w:rPr>
        <w:t xml:space="preserve"> </w:t>
      </w:r>
      <w:r>
        <w:t>in</w:t>
      </w:r>
      <w:r>
        <w:rPr>
          <w:spacing w:val="-8"/>
        </w:rPr>
        <w:t xml:space="preserve"> </w:t>
      </w:r>
      <w:r>
        <w:t>modo</w:t>
      </w:r>
      <w:r>
        <w:rPr>
          <w:spacing w:val="-8"/>
        </w:rPr>
        <w:t xml:space="preserve"> </w:t>
      </w:r>
      <w:r>
        <w:t>che</w:t>
      </w:r>
      <w:r>
        <w:rPr>
          <w:spacing w:val="-10"/>
        </w:rPr>
        <w:t xml:space="preserve"> </w:t>
      </w:r>
      <w:r>
        <w:t>gli</w:t>
      </w:r>
      <w:r>
        <w:rPr>
          <w:spacing w:val="-9"/>
        </w:rPr>
        <w:t xml:space="preserve"> </w:t>
      </w:r>
      <w:r>
        <w:t>apprendimenti</w:t>
      </w:r>
      <w:r>
        <w:rPr>
          <w:spacing w:val="-8"/>
        </w:rPr>
        <w:t xml:space="preserve"> </w:t>
      </w:r>
      <w:r>
        <w:t>vengano</w:t>
      </w:r>
      <w:r>
        <w:rPr>
          <w:spacing w:val="-6"/>
        </w:rPr>
        <w:t xml:space="preserve"> </w:t>
      </w:r>
      <w:r>
        <w:t>guidati</w:t>
      </w:r>
      <w:r>
        <w:rPr>
          <w:spacing w:val="-8"/>
        </w:rPr>
        <w:t xml:space="preserve"> </w:t>
      </w:r>
      <w:r>
        <w:t>in</w:t>
      </w:r>
      <w:r>
        <w:rPr>
          <w:spacing w:val="-8"/>
        </w:rPr>
        <w:t xml:space="preserve"> </w:t>
      </w:r>
      <w:r>
        <w:t>modo</w:t>
      </w:r>
      <w:r>
        <w:rPr>
          <w:spacing w:val="-10"/>
        </w:rPr>
        <w:t xml:space="preserve"> </w:t>
      </w:r>
      <w:r>
        <w:t>più</w:t>
      </w:r>
      <w:r>
        <w:rPr>
          <w:spacing w:val="-8"/>
        </w:rPr>
        <w:t xml:space="preserve"> </w:t>
      </w:r>
      <w:r>
        <w:t>organico</w:t>
      </w:r>
      <w:r>
        <w:rPr>
          <w:spacing w:val="-9"/>
        </w:rPr>
        <w:t xml:space="preserve"> </w:t>
      </w:r>
      <w:r>
        <w:t>intervenendo sui nodi problematici con strategie convergenti. L’intervento educativo della disciplina non si basa solo</w:t>
      </w:r>
      <w:r>
        <w:rPr>
          <w:spacing w:val="-9"/>
        </w:rPr>
        <w:t xml:space="preserve"> </w:t>
      </w:r>
      <w:r>
        <w:t>su</w:t>
      </w:r>
      <w:r>
        <w:rPr>
          <w:spacing w:val="-8"/>
        </w:rPr>
        <w:t xml:space="preserve"> </w:t>
      </w:r>
      <w:r>
        <w:t>aspetti</w:t>
      </w:r>
      <w:r>
        <w:rPr>
          <w:spacing w:val="-9"/>
        </w:rPr>
        <w:t xml:space="preserve"> </w:t>
      </w:r>
      <w:r>
        <w:t>pratici</w:t>
      </w:r>
      <w:r>
        <w:rPr>
          <w:spacing w:val="-8"/>
        </w:rPr>
        <w:t xml:space="preserve"> </w:t>
      </w:r>
      <w:r>
        <w:t>e</w:t>
      </w:r>
      <w:r>
        <w:rPr>
          <w:spacing w:val="-10"/>
        </w:rPr>
        <w:t xml:space="preserve"> </w:t>
      </w:r>
      <w:r>
        <w:t>specifici</w:t>
      </w:r>
      <w:r>
        <w:rPr>
          <w:spacing w:val="-9"/>
        </w:rPr>
        <w:t xml:space="preserve"> </w:t>
      </w:r>
      <w:r>
        <w:t>della</w:t>
      </w:r>
      <w:r>
        <w:rPr>
          <w:spacing w:val="-10"/>
        </w:rPr>
        <w:t xml:space="preserve"> </w:t>
      </w:r>
      <w:r>
        <w:t>materia,</w:t>
      </w:r>
      <w:r>
        <w:rPr>
          <w:spacing w:val="-9"/>
        </w:rPr>
        <w:t xml:space="preserve"> </w:t>
      </w:r>
      <w:r>
        <w:t>ma</w:t>
      </w:r>
      <w:r>
        <w:rPr>
          <w:spacing w:val="-10"/>
        </w:rPr>
        <w:t xml:space="preserve"> </w:t>
      </w:r>
      <w:r>
        <w:t>sul</w:t>
      </w:r>
      <w:r>
        <w:rPr>
          <w:spacing w:val="-8"/>
        </w:rPr>
        <w:t xml:space="preserve"> </w:t>
      </w:r>
      <w:r>
        <w:t>raggiungimento</w:t>
      </w:r>
      <w:r>
        <w:rPr>
          <w:spacing w:val="-8"/>
        </w:rPr>
        <w:t xml:space="preserve"> </w:t>
      </w:r>
      <w:r>
        <w:t>e</w:t>
      </w:r>
      <w:r>
        <w:rPr>
          <w:spacing w:val="-7"/>
        </w:rPr>
        <w:t xml:space="preserve"> </w:t>
      </w:r>
      <w:r>
        <w:t>di</w:t>
      </w:r>
      <w:r>
        <w:rPr>
          <w:spacing w:val="-8"/>
        </w:rPr>
        <w:t xml:space="preserve"> </w:t>
      </w:r>
      <w:r>
        <w:t>una</w:t>
      </w:r>
      <w:r>
        <w:rPr>
          <w:spacing w:val="-10"/>
        </w:rPr>
        <w:t xml:space="preserve"> </w:t>
      </w:r>
      <w:r>
        <w:t>cultura</w:t>
      </w:r>
      <w:r>
        <w:rPr>
          <w:spacing w:val="-11"/>
        </w:rPr>
        <w:t xml:space="preserve"> </w:t>
      </w:r>
      <w:r>
        <w:t>del</w:t>
      </w:r>
      <w:r>
        <w:rPr>
          <w:spacing w:val="-8"/>
        </w:rPr>
        <w:t xml:space="preserve"> </w:t>
      </w:r>
      <w:r>
        <w:t>movimento e sull’approfondimento della corporeità, attraverso un percorso operativo che consenta un approccio diverso, più consapevole, al concetto di salute dinamica. Al termine del percorso liceale lo studente ha</w:t>
      </w:r>
      <w:r>
        <w:rPr>
          <w:spacing w:val="-12"/>
        </w:rPr>
        <w:t xml:space="preserve"> </w:t>
      </w:r>
      <w:r>
        <w:t>acquisito:</w:t>
      </w:r>
      <w:r>
        <w:rPr>
          <w:spacing w:val="-10"/>
        </w:rPr>
        <w:t xml:space="preserve"> </w:t>
      </w:r>
      <w:r>
        <w:t>conoscenza,</w:t>
      </w:r>
      <w:r>
        <w:rPr>
          <w:spacing w:val="-9"/>
        </w:rPr>
        <w:t xml:space="preserve"> </w:t>
      </w:r>
      <w:r>
        <w:t>padronanza</w:t>
      </w:r>
      <w:r>
        <w:rPr>
          <w:spacing w:val="-12"/>
        </w:rPr>
        <w:t xml:space="preserve"> </w:t>
      </w:r>
      <w:r>
        <w:t>e</w:t>
      </w:r>
      <w:r>
        <w:rPr>
          <w:spacing w:val="-11"/>
        </w:rPr>
        <w:t xml:space="preserve"> </w:t>
      </w:r>
      <w:r>
        <w:t>rispetto</w:t>
      </w:r>
      <w:r>
        <w:rPr>
          <w:spacing w:val="-11"/>
        </w:rPr>
        <w:t xml:space="preserve"> </w:t>
      </w:r>
      <w:r>
        <w:t>del</w:t>
      </w:r>
      <w:r>
        <w:rPr>
          <w:spacing w:val="-8"/>
        </w:rPr>
        <w:t xml:space="preserve"> </w:t>
      </w:r>
      <w:r>
        <w:t>proprio</w:t>
      </w:r>
      <w:r>
        <w:rPr>
          <w:spacing w:val="-11"/>
        </w:rPr>
        <w:t xml:space="preserve"> </w:t>
      </w:r>
      <w:r>
        <w:t>corpo;</w:t>
      </w:r>
      <w:r>
        <w:rPr>
          <w:spacing w:val="-10"/>
        </w:rPr>
        <w:t xml:space="preserve"> </w:t>
      </w:r>
      <w:r>
        <w:t>ha</w:t>
      </w:r>
      <w:r>
        <w:rPr>
          <w:spacing w:val="-12"/>
        </w:rPr>
        <w:t xml:space="preserve"> </w:t>
      </w:r>
      <w:r>
        <w:t>consolidato</w:t>
      </w:r>
      <w:r>
        <w:rPr>
          <w:spacing w:val="-11"/>
        </w:rPr>
        <w:t xml:space="preserve"> </w:t>
      </w:r>
      <w:r>
        <w:t>i</w:t>
      </w:r>
      <w:r>
        <w:rPr>
          <w:spacing w:val="-11"/>
        </w:rPr>
        <w:t xml:space="preserve"> </w:t>
      </w:r>
      <w:r>
        <w:t>valori</w:t>
      </w:r>
      <w:r>
        <w:rPr>
          <w:spacing w:val="-10"/>
        </w:rPr>
        <w:t xml:space="preserve"> </w:t>
      </w:r>
      <w:r>
        <w:t>sociali</w:t>
      </w:r>
      <w:r>
        <w:rPr>
          <w:spacing w:val="-11"/>
        </w:rPr>
        <w:t xml:space="preserve"> </w:t>
      </w:r>
      <w:r>
        <w:t>dello sport e ha acquisito una buona preparazione motoria, ha maturato un atteggiamento positivo verso uno stile di vita sano e</w:t>
      </w:r>
      <w:r>
        <w:rPr>
          <w:spacing w:val="-3"/>
        </w:rPr>
        <w:t xml:space="preserve"> </w:t>
      </w:r>
      <w:r>
        <w:t>attivo;</w:t>
      </w:r>
    </w:p>
    <w:p w14:paraId="7111725C" w14:textId="77777777" w:rsidR="00D37E9A" w:rsidRDefault="00BD2746">
      <w:pPr>
        <w:pStyle w:val="Corpotesto"/>
        <w:spacing w:before="1"/>
        <w:ind w:left="253" w:right="710"/>
        <w:jc w:val="both"/>
      </w:pPr>
      <w:r>
        <w:t>Nel</w:t>
      </w:r>
      <w:r>
        <w:rPr>
          <w:spacing w:val="-3"/>
        </w:rPr>
        <w:t xml:space="preserve"> </w:t>
      </w:r>
      <w:r>
        <w:t>contempo,</w:t>
      </w:r>
      <w:r>
        <w:rPr>
          <w:spacing w:val="-4"/>
        </w:rPr>
        <w:t xml:space="preserve"> </w:t>
      </w:r>
      <w:r>
        <w:t>va</w:t>
      </w:r>
      <w:r>
        <w:rPr>
          <w:spacing w:val="-4"/>
        </w:rPr>
        <w:t xml:space="preserve"> </w:t>
      </w:r>
      <w:r>
        <w:t>considerato</w:t>
      </w:r>
      <w:r>
        <w:rPr>
          <w:spacing w:val="-3"/>
        </w:rPr>
        <w:t xml:space="preserve"> </w:t>
      </w:r>
      <w:r>
        <w:t>che</w:t>
      </w:r>
      <w:r>
        <w:rPr>
          <w:spacing w:val="-4"/>
        </w:rPr>
        <w:t xml:space="preserve"> </w:t>
      </w:r>
      <w:r>
        <w:t>le</w:t>
      </w:r>
      <w:r>
        <w:rPr>
          <w:spacing w:val="-4"/>
        </w:rPr>
        <w:t xml:space="preserve"> </w:t>
      </w:r>
      <w:r>
        <w:t>due</w:t>
      </w:r>
      <w:r>
        <w:rPr>
          <w:spacing w:val="-5"/>
        </w:rPr>
        <w:t xml:space="preserve"> </w:t>
      </w:r>
      <w:r>
        <w:t>ore</w:t>
      </w:r>
      <w:r>
        <w:rPr>
          <w:spacing w:val="-4"/>
        </w:rPr>
        <w:t xml:space="preserve"> </w:t>
      </w:r>
      <w:r>
        <w:t>di</w:t>
      </w:r>
      <w:r>
        <w:rPr>
          <w:spacing w:val="-3"/>
        </w:rPr>
        <w:t xml:space="preserve"> </w:t>
      </w:r>
      <w:r>
        <w:t>lezione</w:t>
      </w:r>
      <w:r>
        <w:rPr>
          <w:spacing w:val="-3"/>
        </w:rPr>
        <w:t xml:space="preserve"> </w:t>
      </w:r>
      <w:r>
        <w:t>curricolare</w:t>
      </w:r>
      <w:r>
        <w:rPr>
          <w:spacing w:val="-6"/>
        </w:rPr>
        <w:t xml:space="preserve"> </w:t>
      </w:r>
      <w:r>
        <w:t>settimanali</w:t>
      </w:r>
      <w:r>
        <w:rPr>
          <w:spacing w:val="-3"/>
        </w:rPr>
        <w:t xml:space="preserve"> </w:t>
      </w:r>
      <w:r>
        <w:t>non</w:t>
      </w:r>
      <w:r>
        <w:rPr>
          <w:spacing w:val="-3"/>
        </w:rPr>
        <w:t xml:space="preserve"> </w:t>
      </w:r>
      <w:r>
        <w:t>possono</w:t>
      </w:r>
      <w:r>
        <w:rPr>
          <w:spacing w:val="-3"/>
        </w:rPr>
        <w:t xml:space="preserve"> </w:t>
      </w:r>
      <w:r>
        <w:t>essere</w:t>
      </w:r>
      <w:r>
        <w:rPr>
          <w:spacing w:val="-4"/>
        </w:rPr>
        <w:t xml:space="preserve"> </w:t>
      </w:r>
      <w:r>
        <w:t>da sole determinanti per un concreto sviluppo delle capacità e delle abilità strettamente motorie, ma possono sicuramente contribuire ad un armonico accrescimento della persona valorizzando il percorso culturale delle scienze motorie e</w:t>
      </w:r>
      <w:r>
        <w:rPr>
          <w:spacing w:val="-5"/>
        </w:rPr>
        <w:t xml:space="preserve"> </w:t>
      </w:r>
      <w:r>
        <w:t>sportive.</w:t>
      </w:r>
    </w:p>
    <w:p w14:paraId="455D3845" w14:textId="77777777" w:rsidR="00D37E9A" w:rsidRDefault="00D37E9A">
      <w:pPr>
        <w:pStyle w:val="Corpotesto"/>
        <w:rPr>
          <w:sz w:val="26"/>
        </w:rPr>
      </w:pPr>
    </w:p>
    <w:p w14:paraId="24448ADB" w14:textId="77777777" w:rsidR="00D37E9A" w:rsidRDefault="00BD2746">
      <w:pPr>
        <w:pStyle w:val="Titolo1"/>
        <w:spacing w:before="211"/>
        <w:ind w:left="2375"/>
        <w:rPr>
          <w:u w:val="none"/>
        </w:rPr>
      </w:pPr>
      <w:r>
        <w:rPr>
          <w:u w:val="thick"/>
        </w:rPr>
        <w:t>ANALISI DELLA SITUAZIONE INIZIALE</w:t>
      </w:r>
    </w:p>
    <w:p w14:paraId="748FBA96" w14:textId="77777777" w:rsidR="00D37E9A" w:rsidRDefault="00BD2746">
      <w:pPr>
        <w:pStyle w:val="Corpotesto"/>
        <w:spacing w:before="184"/>
        <w:ind w:left="253" w:right="718"/>
        <w:jc w:val="both"/>
      </w:pPr>
      <w:r>
        <w:t>Incontro con le varie classi e analisi del profilo generale: valutazione delle caratteristiche cognitive, relazionali, comportamentali di ciascun alunno. Predisposizione e interesse nei confronti della materia e della pratica sportiva. Partecipazione alle attività proposte.</w:t>
      </w:r>
    </w:p>
    <w:p w14:paraId="48F61430" w14:textId="77777777" w:rsidR="00D37E9A" w:rsidRDefault="00BD2746">
      <w:pPr>
        <w:pStyle w:val="Corpotesto"/>
        <w:ind w:left="253" w:right="711"/>
        <w:jc w:val="both"/>
      </w:pPr>
      <w:r>
        <w:t>Attraverso la somministrazione di prove d’ingresso</w:t>
      </w:r>
      <w:r w:rsidR="006E5635">
        <w:t xml:space="preserve"> solo per le classi prime</w:t>
      </w:r>
      <w:r>
        <w:t xml:space="preserve"> (Test Motori), l’insegnante provvede ad individuare quelli che sono gli apprendimenti pregressi e gli apprendimenti da predisporre.; individuare i livelli di competenze possedute, i vari livelli di apprendimento, le eventuali lacune o mancanze</w:t>
      </w:r>
      <w:r>
        <w:rPr>
          <w:spacing w:val="-14"/>
        </w:rPr>
        <w:t xml:space="preserve"> </w:t>
      </w:r>
      <w:r>
        <w:t>in</w:t>
      </w:r>
      <w:r>
        <w:rPr>
          <w:spacing w:val="-13"/>
        </w:rPr>
        <w:t xml:space="preserve"> </w:t>
      </w:r>
      <w:r>
        <w:t>modo</w:t>
      </w:r>
      <w:r>
        <w:rPr>
          <w:spacing w:val="-12"/>
        </w:rPr>
        <w:t xml:space="preserve"> </w:t>
      </w:r>
      <w:r>
        <w:t>da</w:t>
      </w:r>
      <w:r>
        <w:rPr>
          <w:spacing w:val="-14"/>
        </w:rPr>
        <w:t xml:space="preserve"> </w:t>
      </w:r>
      <w:r>
        <w:t>mettere</w:t>
      </w:r>
      <w:r>
        <w:rPr>
          <w:spacing w:val="-14"/>
        </w:rPr>
        <w:t xml:space="preserve"> </w:t>
      </w:r>
      <w:r>
        <w:t>in</w:t>
      </w:r>
      <w:r>
        <w:rPr>
          <w:spacing w:val="-13"/>
        </w:rPr>
        <w:t xml:space="preserve"> </w:t>
      </w:r>
      <w:r>
        <w:t>atto</w:t>
      </w:r>
      <w:r>
        <w:rPr>
          <w:spacing w:val="-10"/>
        </w:rPr>
        <w:t xml:space="preserve"> </w:t>
      </w:r>
      <w:r>
        <w:t>gli</w:t>
      </w:r>
      <w:r>
        <w:rPr>
          <w:spacing w:val="-10"/>
        </w:rPr>
        <w:t xml:space="preserve"> </w:t>
      </w:r>
      <w:r>
        <w:t>adeguati</w:t>
      </w:r>
      <w:r>
        <w:rPr>
          <w:spacing w:val="-12"/>
        </w:rPr>
        <w:t xml:space="preserve"> </w:t>
      </w:r>
      <w:r>
        <w:t>interventi</w:t>
      </w:r>
      <w:r>
        <w:rPr>
          <w:spacing w:val="-13"/>
        </w:rPr>
        <w:t xml:space="preserve"> </w:t>
      </w:r>
      <w:r>
        <w:t>di</w:t>
      </w:r>
      <w:r>
        <w:rPr>
          <w:spacing w:val="-12"/>
        </w:rPr>
        <w:t xml:space="preserve"> </w:t>
      </w:r>
      <w:r>
        <w:t>recupero</w:t>
      </w:r>
      <w:r>
        <w:rPr>
          <w:spacing w:val="-14"/>
        </w:rPr>
        <w:t xml:space="preserve"> </w:t>
      </w:r>
      <w:r>
        <w:t>o</w:t>
      </w:r>
      <w:r>
        <w:rPr>
          <w:spacing w:val="-10"/>
        </w:rPr>
        <w:t xml:space="preserve"> </w:t>
      </w:r>
      <w:r>
        <w:t>adattamento</w:t>
      </w:r>
      <w:r>
        <w:rPr>
          <w:spacing w:val="-13"/>
        </w:rPr>
        <w:t xml:space="preserve"> </w:t>
      </w:r>
      <w:r>
        <w:t>al</w:t>
      </w:r>
      <w:r>
        <w:rPr>
          <w:spacing w:val="-12"/>
        </w:rPr>
        <w:t xml:space="preserve"> </w:t>
      </w:r>
      <w:r>
        <w:t>fine</w:t>
      </w:r>
      <w:r>
        <w:rPr>
          <w:spacing w:val="-14"/>
        </w:rPr>
        <w:t xml:space="preserve"> </w:t>
      </w:r>
      <w:r>
        <w:t>di</w:t>
      </w:r>
      <w:r>
        <w:rPr>
          <w:spacing w:val="-12"/>
        </w:rPr>
        <w:t xml:space="preserve"> </w:t>
      </w:r>
      <w:r>
        <w:t>creare un gruppo di lavoro omogeneo che abbia le stesse</w:t>
      </w:r>
      <w:r>
        <w:rPr>
          <w:spacing w:val="-3"/>
        </w:rPr>
        <w:t xml:space="preserve"> </w:t>
      </w:r>
      <w:r>
        <w:t>opportunità.</w:t>
      </w:r>
    </w:p>
    <w:p w14:paraId="23714D7B" w14:textId="7E32D978" w:rsidR="00D37E9A" w:rsidRDefault="00BD2746">
      <w:pPr>
        <w:pStyle w:val="Corpotesto"/>
        <w:ind w:left="253" w:right="713"/>
        <w:jc w:val="both"/>
      </w:pPr>
      <w:r>
        <w:t>L’obiettivo è quello di ricreare un ambiente di lavoro dove far emergere a pieno le potenzialità di ogni</w:t>
      </w:r>
      <w:r>
        <w:rPr>
          <w:spacing w:val="-9"/>
        </w:rPr>
        <w:t xml:space="preserve"> </w:t>
      </w:r>
      <w:r>
        <w:t>singolo</w:t>
      </w:r>
      <w:r>
        <w:rPr>
          <w:spacing w:val="-9"/>
        </w:rPr>
        <w:t xml:space="preserve"> </w:t>
      </w:r>
      <w:r>
        <w:t>alunno,</w:t>
      </w:r>
      <w:r>
        <w:rPr>
          <w:spacing w:val="-7"/>
        </w:rPr>
        <w:t xml:space="preserve"> </w:t>
      </w:r>
      <w:r>
        <w:t>attraverso</w:t>
      </w:r>
      <w:r>
        <w:rPr>
          <w:spacing w:val="-10"/>
        </w:rPr>
        <w:t xml:space="preserve"> </w:t>
      </w:r>
      <w:r>
        <w:t>un</w:t>
      </w:r>
      <w:r>
        <w:rPr>
          <w:spacing w:val="-10"/>
        </w:rPr>
        <w:t xml:space="preserve"> </w:t>
      </w:r>
      <w:r>
        <w:t>processo</w:t>
      </w:r>
      <w:r>
        <w:rPr>
          <w:spacing w:val="-8"/>
        </w:rPr>
        <w:t xml:space="preserve"> </w:t>
      </w:r>
      <w:r w:rsidR="00A94BC6">
        <w:t xml:space="preserve">di </w:t>
      </w:r>
      <w:r w:rsidR="00A94BC6">
        <w:rPr>
          <w:spacing w:val="-11"/>
        </w:rPr>
        <w:t>inclusione</w:t>
      </w:r>
      <w:r>
        <w:rPr>
          <w:spacing w:val="-11"/>
        </w:rPr>
        <w:t xml:space="preserve"> </w:t>
      </w:r>
      <w:r>
        <w:t>illimitata,</w:t>
      </w:r>
      <w:r>
        <w:rPr>
          <w:spacing w:val="-9"/>
        </w:rPr>
        <w:t xml:space="preserve"> </w:t>
      </w:r>
      <w:r>
        <w:t xml:space="preserve">con </w:t>
      </w:r>
      <w:r w:rsidR="00926568">
        <w:t xml:space="preserve">piani </w:t>
      </w:r>
      <w:r>
        <w:t>di lavoro modificabili e</w:t>
      </w:r>
      <w:r>
        <w:rPr>
          <w:spacing w:val="-2"/>
        </w:rPr>
        <w:t xml:space="preserve"> </w:t>
      </w:r>
      <w:r>
        <w:t>adattabili.</w:t>
      </w:r>
    </w:p>
    <w:p w14:paraId="4CB62B91" w14:textId="413740E4" w:rsidR="00D37E9A" w:rsidRDefault="00D37E9A">
      <w:pPr>
        <w:jc w:val="both"/>
        <w:sectPr w:rsidR="00D37E9A">
          <w:type w:val="continuous"/>
          <w:pgSz w:w="11910" w:h="16840"/>
          <w:pgMar w:top="1320" w:right="420" w:bottom="280" w:left="880" w:header="720" w:footer="720" w:gutter="0"/>
          <w:cols w:space="720"/>
        </w:sectPr>
      </w:pPr>
    </w:p>
    <w:p w14:paraId="03B2493F" w14:textId="77777777" w:rsidR="00D37E9A" w:rsidRDefault="00BD2746">
      <w:pPr>
        <w:pStyle w:val="Titolo1"/>
        <w:ind w:left="2963"/>
        <w:rPr>
          <w:u w:val="none"/>
        </w:rPr>
      </w:pPr>
      <w:r>
        <w:rPr>
          <w:b w:val="0"/>
          <w:spacing w:val="-71"/>
          <w:u w:val="none"/>
        </w:rPr>
        <w:lastRenderedPageBreak/>
        <w:t xml:space="preserve"> </w:t>
      </w:r>
      <w:r>
        <w:rPr>
          <w:u w:val="thick"/>
        </w:rPr>
        <w:t>FINALITA’ DELLA DISCIPLINA</w:t>
      </w:r>
    </w:p>
    <w:p w14:paraId="69B0BB1E" w14:textId="77777777" w:rsidR="00D37E9A" w:rsidRDefault="00BD2746">
      <w:pPr>
        <w:pStyle w:val="Corpotesto"/>
        <w:spacing w:before="186"/>
        <w:ind w:left="253"/>
      </w:pPr>
      <w:r>
        <w:t>L’insegnamento della materia di Educazione Fisica si predispone le seguenti finalità:</w:t>
      </w:r>
    </w:p>
    <w:p w14:paraId="3C0767CF" w14:textId="77777777" w:rsidR="00D37E9A" w:rsidRDefault="00BD2746">
      <w:pPr>
        <w:pStyle w:val="Corpotesto"/>
        <w:spacing w:before="182" w:line="259" w:lineRule="auto"/>
        <w:ind w:left="253" w:right="712"/>
        <w:jc w:val="both"/>
      </w:pPr>
      <w:r>
        <w:t>Nel</w:t>
      </w:r>
      <w:r>
        <w:rPr>
          <w:spacing w:val="-4"/>
        </w:rPr>
        <w:t xml:space="preserve"> </w:t>
      </w:r>
      <w:r>
        <w:t>contesto</w:t>
      </w:r>
      <w:r>
        <w:rPr>
          <w:spacing w:val="-4"/>
        </w:rPr>
        <w:t xml:space="preserve"> </w:t>
      </w:r>
      <w:r>
        <w:t>scolastico,</w:t>
      </w:r>
      <w:r>
        <w:rPr>
          <w:spacing w:val="-4"/>
        </w:rPr>
        <w:t xml:space="preserve"> </w:t>
      </w:r>
      <w:r>
        <w:t>dove</w:t>
      </w:r>
      <w:r>
        <w:rPr>
          <w:spacing w:val="-5"/>
        </w:rPr>
        <w:t xml:space="preserve"> </w:t>
      </w:r>
      <w:r>
        <w:t>si</w:t>
      </w:r>
      <w:r>
        <w:rPr>
          <w:spacing w:val="-3"/>
        </w:rPr>
        <w:t xml:space="preserve"> </w:t>
      </w:r>
      <w:r>
        <w:t>mira</w:t>
      </w:r>
      <w:r>
        <w:rPr>
          <w:spacing w:val="-7"/>
        </w:rPr>
        <w:t xml:space="preserve"> </w:t>
      </w:r>
      <w:r>
        <w:t>a</w:t>
      </w:r>
      <w:r>
        <w:rPr>
          <w:spacing w:val="-5"/>
        </w:rPr>
        <w:t xml:space="preserve"> </w:t>
      </w:r>
      <w:r>
        <w:t>mettere</w:t>
      </w:r>
      <w:r>
        <w:rPr>
          <w:spacing w:val="-5"/>
        </w:rPr>
        <w:t xml:space="preserve"> </w:t>
      </w:r>
      <w:r>
        <w:t>l’alunno</w:t>
      </w:r>
      <w:r>
        <w:rPr>
          <w:spacing w:val="-3"/>
        </w:rPr>
        <w:t xml:space="preserve"> </w:t>
      </w:r>
      <w:r>
        <w:t>nelle</w:t>
      </w:r>
      <w:r>
        <w:rPr>
          <w:spacing w:val="-5"/>
        </w:rPr>
        <w:t xml:space="preserve"> </w:t>
      </w:r>
      <w:r>
        <w:t>condizioni</w:t>
      </w:r>
      <w:r>
        <w:rPr>
          <w:spacing w:val="-5"/>
        </w:rPr>
        <w:t xml:space="preserve"> </w:t>
      </w:r>
      <w:r>
        <w:t>di</w:t>
      </w:r>
      <w:r>
        <w:rPr>
          <w:spacing w:val="-6"/>
        </w:rPr>
        <w:t xml:space="preserve"> </w:t>
      </w:r>
      <w:r>
        <w:t>acquisire</w:t>
      </w:r>
      <w:r>
        <w:rPr>
          <w:spacing w:val="-7"/>
        </w:rPr>
        <w:t xml:space="preserve"> </w:t>
      </w:r>
      <w:r>
        <w:t>un</w:t>
      </w:r>
      <w:r>
        <w:rPr>
          <w:spacing w:val="-4"/>
        </w:rPr>
        <w:t xml:space="preserve"> </w:t>
      </w:r>
      <w:r>
        <w:t>curriculo</w:t>
      </w:r>
      <w:r>
        <w:rPr>
          <w:spacing w:val="-4"/>
        </w:rPr>
        <w:t xml:space="preserve"> </w:t>
      </w:r>
      <w:r>
        <w:t>per COMPETENZE, l’insegnamento delle Scienze Motorie e Sportive mira a fornire, attraverso la pratica,</w:t>
      </w:r>
      <w:r>
        <w:rPr>
          <w:spacing w:val="-7"/>
        </w:rPr>
        <w:t xml:space="preserve"> </w:t>
      </w:r>
      <w:r>
        <w:t>lo</w:t>
      </w:r>
      <w:r>
        <w:rPr>
          <w:spacing w:val="-6"/>
        </w:rPr>
        <w:t xml:space="preserve"> </w:t>
      </w:r>
      <w:r>
        <w:t>spettro</w:t>
      </w:r>
      <w:r>
        <w:rPr>
          <w:spacing w:val="-7"/>
        </w:rPr>
        <w:t xml:space="preserve"> </w:t>
      </w:r>
      <w:r>
        <w:t>di</w:t>
      </w:r>
      <w:r>
        <w:rPr>
          <w:spacing w:val="-7"/>
        </w:rPr>
        <w:t xml:space="preserve"> </w:t>
      </w:r>
      <w:r>
        <w:t>conoscenze</w:t>
      </w:r>
      <w:r>
        <w:rPr>
          <w:spacing w:val="-7"/>
        </w:rPr>
        <w:t xml:space="preserve"> </w:t>
      </w:r>
      <w:r>
        <w:t>utili</w:t>
      </w:r>
      <w:r>
        <w:rPr>
          <w:spacing w:val="-6"/>
        </w:rPr>
        <w:t xml:space="preserve"> </w:t>
      </w:r>
      <w:r>
        <w:t>a</w:t>
      </w:r>
      <w:r>
        <w:rPr>
          <w:spacing w:val="-7"/>
        </w:rPr>
        <w:t xml:space="preserve"> </w:t>
      </w:r>
      <w:r>
        <w:t>far</w:t>
      </w:r>
      <w:r>
        <w:rPr>
          <w:spacing w:val="-8"/>
        </w:rPr>
        <w:t xml:space="preserve"> </w:t>
      </w:r>
      <w:r>
        <w:t>sviluppare</w:t>
      </w:r>
      <w:r>
        <w:rPr>
          <w:spacing w:val="-8"/>
        </w:rPr>
        <w:t xml:space="preserve"> </w:t>
      </w:r>
      <w:r>
        <w:t>la</w:t>
      </w:r>
      <w:r>
        <w:rPr>
          <w:spacing w:val="-7"/>
        </w:rPr>
        <w:t xml:space="preserve"> </w:t>
      </w:r>
      <w:r>
        <w:t>Consapevolezza</w:t>
      </w:r>
      <w:r>
        <w:rPr>
          <w:spacing w:val="-7"/>
        </w:rPr>
        <w:t xml:space="preserve"> </w:t>
      </w:r>
      <w:r>
        <w:t>di</w:t>
      </w:r>
      <w:r>
        <w:rPr>
          <w:spacing w:val="-7"/>
        </w:rPr>
        <w:t xml:space="preserve"> </w:t>
      </w:r>
      <w:r>
        <w:t>sé,</w:t>
      </w:r>
      <w:r>
        <w:rPr>
          <w:spacing w:val="-6"/>
        </w:rPr>
        <w:t xml:space="preserve"> </w:t>
      </w:r>
      <w:r>
        <w:t>degli</w:t>
      </w:r>
      <w:r>
        <w:rPr>
          <w:spacing w:val="-6"/>
        </w:rPr>
        <w:t xml:space="preserve"> </w:t>
      </w:r>
      <w:r>
        <w:t>altri</w:t>
      </w:r>
      <w:r>
        <w:rPr>
          <w:spacing w:val="-7"/>
        </w:rPr>
        <w:t xml:space="preserve"> </w:t>
      </w:r>
      <w:r>
        <w:t>e</w:t>
      </w:r>
      <w:r>
        <w:rPr>
          <w:spacing w:val="-8"/>
        </w:rPr>
        <w:t xml:space="preserve"> </w:t>
      </w:r>
      <w:r>
        <w:t>del</w:t>
      </w:r>
      <w:r>
        <w:rPr>
          <w:spacing w:val="-6"/>
        </w:rPr>
        <w:t xml:space="preserve"> </w:t>
      </w:r>
      <w:r>
        <w:t>mondo esterno e l’insieme di relazioni interconnesse che possono</w:t>
      </w:r>
      <w:r>
        <w:rPr>
          <w:spacing w:val="-3"/>
        </w:rPr>
        <w:t xml:space="preserve"> </w:t>
      </w:r>
      <w:r>
        <w:t>crearsi.</w:t>
      </w:r>
    </w:p>
    <w:p w14:paraId="032637FC" w14:textId="77777777" w:rsidR="00D37E9A" w:rsidRDefault="00BD2746">
      <w:pPr>
        <w:pStyle w:val="Corpotesto"/>
        <w:spacing w:before="159" w:line="259" w:lineRule="auto"/>
        <w:ind w:left="253" w:right="710"/>
        <w:jc w:val="both"/>
      </w:pPr>
      <w:r>
        <w:t>Obiettivo principale è quello di mettere in atto un insegnamento Multilaterale e trasversale che</w:t>
      </w:r>
      <w:r>
        <w:rPr>
          <w:spacing w:val="-39"/>
        </w:rPr>
        <w:t xml:space="preserve"> </w:t>
      </w:r>
      <w:r>
        <w:t>abbia come unico fine l’apprendimento di</w:t>
      </w:r>
      <w:r>
        <w:rPr>
          <w:spacing w:val="-3"/>
        </w:rPr>
        <w:t xml:space="preserve"> </w:t>
      </w:r>
      <w:r>
        <w:t>competenze.</w:t>
      </w:r>
    </w:p>
    <w:p w14:paraId="6C3E7278" w14:textId="77777777" w:rsidR="00D37E9A" w:rsidRDefault="00D37E9A">
      <w:pPr>
        <w:pStyle w:val="Corpotesto"/>
        <w:rPr>
          <w:sz w:val="20"/>
        </w:rPr>
      </w:pPr>
    </w:p>
    <w:p w14:paraId="32BA6114" w14:textId="77777777" w:rsidR="00D37E9A" w:rsidRDefault="00D37E9A">
      <w:pPr>
        <w:pStyle w:val="Corpotesto"/>
        <w:rPr>
          <w:sz w:val="20"/>
        </w:rPr>
      </w:pPr>
    </w:p>
    <w:p w14:paraId="332B1402" w14:textId="77777777" w:rsidR="00D37E9A" w:rsidRDefault="00D37E9A">
      <w:pPr>
        <w:pStyle w:val="Corpotesto"/>
        <w:rPr>
          <w:sz w:val="20"/>
        </w:rPr>
      </w:pPr>
    </w:p>
    <w:p w14:paraId="16AB5F1B" w14:textId="77777777" w:rsidR="00D37E9A" w:rsidRDefault="00D37E9A">
      <w:pPr>
        <w:pStyle w:val="Corpotesto"/>
        <w:rPr>
          <w:sz w:val="20"/>
        </w:rPr>
      </w:pPr>
    </w:p>
    <w:p w14:paraId="476C4222" w14:textId="77777777" w:rsidR="00D37E9A" w:rsidRDefault="0006432E">
      <w:pPr>
        <w:pStyle w:val="Corpotesto"/>
        <w:spacing w:before="10"/>
        <w:rPr>
          <w:sz w:val="10"/>
        </w:rPr>
      </w:pPr>
      <w:r>
        <w:pict w14:anchorId="3B58656D">
          <v:group id="_x0000_s1033" style="position:absolute;margin-left:257.5pt;margin-top:8.2pt;width:149.5pt;height:27.25pt;z-index:-251658240;mso-wrap-distance-left:0;mso-wrap-distance-right:0;mso-position-horizontal-relative:page" coordorigin="5150,164" coordsize="2990,545">
            <v:shape id="_x0000_s1035" style="position:absolute;left:5160;top:174;width:2970;height:525" coordorigin="5160,174" coordsize="2970,525" path="m5160,262r7,-34l5186,200r27,-19l5248,174r2794,l8077,181r27,19l8123,228r7,34l8130,612r-7,34l8104,674r-27,19l8042,699r-2794,l5213,693r-27,-19l5167,646r-7,-34l5160,262xe" filled="f" strokeweight="1pt">
              <v:path arrowok="t"/>
            </v:shape>
            <v:shapetype id="_x0000_t202" coordsize="21600,21600" o:spt="202" path="m,l,21600r21600,l21600,xe">
              <v:stroke joinstyle="miter"/>
              <v:path gradientshapeok="t" o:connecttype="rect"/>
            </v:shapetype>
            <v:shape id="_x0000_s1034" type="#_x0000_t202" style="position:absolute;left:5150;top:164;width:2990;height:545" filled="f" stroked="f">
              <v:textbox inset="0,0,0,0">
                <w:txbxContent>
                  <w:p w14:paraId="03B0CB42" w14:textId="77777777" w:rsidR="0006432E" w:rsidRDefault="0006432E">
                    <w:pPr>
                      <w:spacing w:before="119"/>
                      <w:ind w:left="546"/>
                      <w:rPr>
                        <w:rFonts w:ascii="Trebuchet MS"/>
                      </w:rPr>
                    </w:pPr>
                    <w:r>
                      <w:rPr>
                        <w:rFonts w:ascii="Trebuchet MS"/>
                      </w:rPr>
                      <w:t>SAPERE (conoscenze)</w:t>
                    </w:r>
                  </w:p>
                </w:txbxContent>
              </v:textbox>
            </v:shape>
            <w10:wrap type="topAndBottom" anchorx="page"/>
          </v:group>
        </w:pict>
      </w:r>
    </w:p>
    <w:p w14:paraId="1F31FC74" w14:textId="77777777" w:rsidR="00D37E9A" w:rsidRDefault="00D37E9A">
      <w:pPr>
        <w:pStyle w:val="Corpotesto"/>
        <w:spacing w:before="5"/>
        <w:rPr>
          <w:sz w:val="29"/>
        </w:rPr>
      </w:pPr>
    </w:p>
    <w:p w14:paraId="5BAEA968" w14:textId="77777777" w:rsidR="00D37E9A" w:rsidRDefault="0006432E">
      <w:pPr>
        <w:pStyle w:val="Titolo2"/>
        <w:spacing w:before="0"/>
        <w:rPr>
          <w:u w:val="none"/>
        </w:rPr>
      </w:pPr>
      <w:r>
        <w:pict w14:anchorId="4937CBC2">
          <v:group id="_x0000_s1030" style="position:absolute;left:0;text-align:left;margin-left:256pt;margin-top:.15pt;width:152.5pt;height:31pt;z-index:251656192;mso-position-horizontal-relative:page" coordorigin="5120,3" coordsize="3050,620">
            <v:shape id="_x0000_s1032" style="position:absolute;left:5130;top:12;width:3030;height:600" coordorigin="5130,13" coordsize="3030,600" path="m5130,113r8,-39l5159,42r32,-21l5230,13r2830,l8099,21r32,21l8152,74r8,39l8160,513r-8,39l8131,584r-32,21l8060,613r-2830,l5191,605r-32,-21l5138,552r-8,-39l5130,113xe" filled="f" strokeweight="1pt">
              <v:path arrowok="t"/>
            </v:shape>
            <v:shape id="_x0000_s1031" type="#_x0000_t202" style="position:absolute;left:5120;top:2;width:3050;height:620" filled="f" stroked="f">
              <v:textbox inset="0,0,0,0">
                <w:txbxContent>
                  <w:p w14:paraId="2B158CB7" w14:textId="77777777" w:rsidR="0006432E" w:rsidRDefault="0006432E">
                    <w:pPr>
                      <w:spacing w:before="122"/>
                      <w:ind w:left="238"/>
                      <w:rPr>
                        <w:rFonts w:ascii="Trebuchet MS" w:hAnsi="Trebuchet MS"/>
                      </w:rPr>
                    </w:pPr>
                    <w:r>
                      <w:rPr>
                        <w:rFonts w:ascii="Trebuchet MS" w:hAnsi="Trebuchet MS"/>
                      </w:rPr>
                      <w:t>SAPER</w:t>
                    </w:r>
                    <w:r>
                      <w:rPr>
                        <w:rFonts w:ascii="Trebuchet MS" w:hAnsi="Trebuchet MS"/>
                        <w:spacing w:val="-48"/>
                      </w:rPr>
                      <w:t xml:space="preserve"> </w:t>
                    </w:r>
                    <w:r>
                      <w:rPr>
                        <w:rFonts w:ascii="Trebuchet MS" w:hAnsi="Trebuchet MS"/>
                      </w:rPr>
                      <w:t>FARE</w:t>
                    </w:r>
                    <w:r>
                      <w:rPr>
                        <w:rFonts w:ascii="Trebuchet MS" w:hAnsi="Trebuchet MS"/>
                        <w:spacing w:val="-47"/>
                      </w:rPr>
                      <w:t xml:space="preserve"> </w:t>
                    </w:r>
                    <w:r>
                      <w:rPr>
                        <w:rFonts w:ascii="Trebuchet MS" w:hAnsi="Trebuchet MS"/>
                      </w:rPr>
                      <w:t>(abilità</w:t>
                    </w:r>
                    <w:r>
                      <w:rPr>
                        <w:rFonts w:ascii="Trebuchet MS" w:hAnsi="Trebuchet MS"/>
                        <w:spacing w:val="-48"/>
                      </w:rPr>
                      <w:t xml:space="preserve"> </w:t>
                    </w:r>
                    <w:r>
                      <w:rPr>
                        <w:rFonts w:ascii="Trebuchet MS" w:hAnsi="Trebuchet MS"/>
                      </w:rPr>
                      <w:t>motorie)</w:t>
                    </w:r>
                  </w:p>
                </w:txbxContent>
              </v:textbox>
            </v:shape>
            <w10:wrap anchorx="page"/>
          </v:group>
        </w:pict>
      </w:r>
      <w:r>
        <w:pict w14:anchorId="7C90AC70">
          <v:polyline id="_x0000_s1029" style="position:absolute;left:0;text-align:left;z-index:251657216;mso-position-horizontal-relative:page" points="981.2pt,-151pt,974.5pt,-150.4pt,975.95pt,-148.05pt,915.75pt,-110.7pt,915.95pt,-110.4pt,914.75pt,-110.5pt,914.55pt,-110.65pt,914.45pt,-110.5pt,914.4pt,-110.5pt,914.4pt,-110.45pt,914.25pt,-110.3pt,914.4pt,-110.15pt,914.4pt,-110pt,914.55pt,-110pt,971.4pt,-56.65pt,969.5pt,-54.65pt,975.95pt,-52.7pt,974.75pt,-55.95pt,973.65pt,-59pt,971.75pt,-57pt,915.3pt,-109.95pt,962.45pt,-106.85pt,962.25pt,-104.1pt,968.45pt,-106.7pt,968.3pt,-106.8pt,962.65pt,-110.1pt,962.5pt,-107.35pt,916.2pt,-110.4pt,976.25pt,-147.6pt,977.7pt,-145.3pt,979.7pt,-148.55pt,981.2pt,-151pt" coordorigin="3657,-604" coordsize="1339,1966" fillcolor="black" stroked="f">
            <v:path arrowok="t"/>
            <o:lock v:ext="edit" verticies="t"/>
            <w10:wrap anchorx="page"/>
          </v:polyline>
        </w:pict>
      </w:r>
      <w:r w:rsidR="00BD2746">
        <w:rPr>
          <w:u w:val="none"/>
        </w:rPr>
        <w:t>COMPETENZA:</w:t>
      </w:r>
    </w:p>
    <w:p w14:paraId="56A5EE9F" w14:textId="77777777" w:rsidR="00D37E9A" w:rsidRDefault="00BD2746">
      <w:pPr>
        <w:pStyle w:val="Corpotesto"/>
        <w:spacing w:before="175"/>
        <w:ind w:left="253"/>
      </w:pPr>
      <w:r>
        <w:t>è l’insieme equilibrato di</w:t>
      </w:r>
    </w:p>
    <w:p w14:paraId="36C01C8F" w14:textId="77777777" w:rsidR="00D37E9A" w:rsidRDefault="0006432E">
      <w:pPr>
        <w:pStyle w:val="Corpotesto"/>
        <w:spacing w:before="3"/>
        <w:rPr>
          <w:sz w:val="9"/>
        </w:rPr>
      </w:pPr>
      <w:r>
        <w:pict w14:anchorId="55343228">
          <v:group id="_x0000_s1026" style="position:absolute;margin-left:256.75pt;margin-top:7.3pt;width:154pt;height:42.25pt;z-index:-251657216;mso-wrap-distance-left:0;mso-wrap-distance-right:0;mso-position-horizontal-relative:page" coordorigin="5135,146" coordsize="3080,845">
            <v:shape id="_x0000_s1028" style="position:absolute;left:5145;top:155;width:3060;height:825" coordorigin="5145,156" coordsize="3060,825" path="m5145,293r11,-53l5185,196r44,-29l5283,156r2784,l8121,167r44,29l8194,240r11,53l8205,843r-11,54l8165,941r-44,29l8067,981r-2784,l5229,970r-44,-29l5156,897r-11,-54l5145,293xe" filled="f" strokeweight="1pt">
              <v:path arrowok="t"/>
            </v:shape>
            <v:shape id="_x0000_s1027" type="#_x0000_t202" style="position:absolute;left:5135;top:145;width:3080;height:845" filled="f" stroked="f">
              <v:textbox inset="0,0,0,0">
                <w:txbxContent>
                  <w:p w14:paraId="1F8E61B1" w14:textId="77777777" w:rsidR="0006432E" w:rsidRDefault="0006432E">
                    <w:pPr>
                      <w:spacing w:before="136"/>
                      <w:ind w:left="685" w:right="682"/>
                      <w:jc w:val="center"/>
                      <w:rPr>
                        <w:rFonts w:ascii="Trebuchet MS"/>
                      </w:rPr>
                    </w:pPr>
                    <w:r>
                      <w:rPr>
                        <w:rFonts w:ascii="Trebuchet MS"/>
                      </w:rPr>
                      <w:t>SAPER ESSERE</w:t>
                    </w:r>
                  </w:p>
                  <w:p w14:paraId="344692A7" w14:textId="77777777" w:rsidR="0006432E" w:rsidRDefault="0006432E">
                    <w:pPr>
                      <w:spacing w:before="30"/>
                      <w:ind w:left="685" w:right="682"/>
                      <w:jc w:val="center"/>
                      <w:rPr>
                        <w:rFonts w:ascii="Trebuchet MS"/>
                      </w:rPr>
                    </w:pPr>
                    <w:r>
                      <w:rPr>
                        <w:rFonts w:ascii="Trebuchet MS"/>
                      </w:rPr>
                      <w:t>(comportamenti)</w:t>
                    </w:r>
                  </w:p>
                </w:txbxContent>
              </v:textbox>
            </v:shape>
            <w10:wrap type="topAndBottom" anchorx="page"/>
          </v:group>
        </w:pict>
      </w:r>
    </w:p>
    <w:p w14:paraId="031468C7" w14:textId="77777777" w:rsidR="00D37E9A" w:rsidRDefault="00D37E9A">
      <w:pPr>
        <w:pStyle w:val="Corpotesto"/>
        <w:rPr>
          <w:sz w:val="26"/>
        </w:rPr>
      </w:pPr>
    </w:p>
    <w:p w14:paraId="41045111" w14:textId="77777777" w:rsidR="00D37E9A" w:rsidRDefault="00D37E9A">
      <w:pPr>
        <w:pStyle w:val="Corpotesto"/>
        <w:spacing w:before="7"/>
        <w:rPr>
          <w:sz w:val="20"/>
        </w:rPr>
      </w:pPr>
    </w:p>
    <w:p w14:paraId="5DA6CA8C" w14:textId="77777777" w:rsidR="00D37E9A" w:rsidRDefault="00BD2746">
      <w:pPr>
        <w:pStyle w:val="Corpotesto"/>
        <w:spacing w:line="259" w:lineRule="auto"/>
        <w:ind w:left="253" w:right="713"/>
        <w:jc w:val="both"/>
      </w:pPr>
      <w:r>
        <w:t>Nell’ottica di un apprendimento per Competenze, gli apprendimenti dovranno essere permanenti e trasferibili,</w:t>
      </w:r>
      <w:r>
        <w:rPr>
          <w:spacing w:val="-4"/>
        </w:rPr>
        <w:t xml:space="preserve"> </w:t>
      </w:r>
      <w:r>
        <w:t>non</w:t>
      </w:r>
      <w:r>
        <w:rPr>
          <w:spacing w:val="-3"/>
        </w:rPr>
        <w:t xml:space="preserve"> </w:t>
      </w:r>
      <w:r>
        <w:t>fini</w:t>
      </w:r>
      <w:r>
        <w:rPr>
          <w:spacing w:val="-4"/>
        </w:rPr>
        <w:t xml:space="preserve"> </w:t>
      </w:r>
      <w:r>
        <w:t>a</w:t>
      </w:r>
      <w:r>
        <w:rPr>
          <w:spacing w:val="-2"/>
        </w:rPr>
        <w:t xml:space="preserve"> </w:t>
      </w:r>
      <w:r>
        <w:t>sé</w:t>
      </w:r>
      <w:r>
        <w:rPr>
          <w:spacing w:val="-5"/>
        </w:rPr>
        <w:t xml:space="preserve"> </w:t>
      </w:r>
      <w:r>
        <w:t>stessi,</w:t>
      </w:r>
      <w:r>
        <w:rPr>
          <w:spacing w:val="-1"/>
        </w:rPr>
        <w:t xml:space="preserve"> </w:t>
      </w:r>
      <w:r>
        <w:t>anche</w:t>
      </w:r>
      <w:r>
        <w:rPr>
          <w:spacing w:val="-5"/>
        </w:rPr>
        <w:t xml:space="preserve"> </w:t>
      </w:r>
      <w:r>
        <w:t>in</w:t>
      </w:r>
      <w:r>
        <w:rPr>
          <w:spacing w:val="-2"/>
        </w:rPr>
        <w:t xml:space="preserve"> </w:t>
      </w:r>
      <w:r>
        <w:t>diversi</w:t>
      </w:r>
      <w:r>
        <w:rPr>
          <w:spacing w:val="-4"/>
        </w:rPr>
        <w:t xml:space="preserve"> </w:t>
      </w:r>
      <w:r>
        <w:t>contesti</w:t>
      </w:r>
      <w:r>
        <w:rPr>
          <w:spacing w:val="-2"/>
        </w:rPr>
        <w:t xml:space="preserve"> </w:t>
      </w:r>
      <w:r>
        <w:t>e</w:t>
      </w:r>
      <w:r>
        <w:rPr>
          <w:spacing w:val="-5"/>
        </w:rPr>
        <w:t xml:space="preserve"> </w:t>
      </w:r>
      <w:r>
        <w:t>soprattutto</w:t>
      </w:r>
      <w:r>
        <w:rPr>
          <w:spacing w:val="-3"/>
        </w:rPr>
        <w:t xml:space="preserve"> </w:t>
      </w:r>
      <w:r>
        <w:t>tra</w:t>
      </w:r>
      <w:r>
        <w:rPr>
          <w:spacing w:val="-5"/>
        </w:rPr>
        <w:t xml:space="preserve"> </w:t>
      </w:r>
      <w:r>
        <w:t>loro collegabili</w:t>
      </w:r>
      <w:r>
        <w:rPr>
          <w:spacing w:val="-3"/>
        </w:rPr>
        <w:t xml:space="preserve"> </w:t>
      </w:r>
      <w:r>
        <w:t>anche</w:t>
      </w:r>
      <w:r>
        <w:rPr>
          <w:spacing w:val="-4"/>
        </w:rPr>
        <w:t xml:space="preserve"> </w:t>
      </w:r>
      <w:r>
        <w:t>con</w:t>
      </w:r>
      <w:r>
        <w:rPr>
          <w:spacing w:val="-2"/>
        </w:rPr>
        <w:t xml:space="preserve"> </w:t>
      </w:r>
      <w:r>
        <w:t>le altre</w:t>
      </w:r>
      <w:r>
        <w:rPr>
          <w:spacing w:val="-15"/>
        </w:rPr>
        <w:t xml:space="preserve"> </w:t>
      </w:r>
      <w:r>
        <w:t>discipline.</w:t>
      </w:r>
      <w:r>
        <w:rPr>
          <w:spacing w:val="-12"/>
        </w:rPr>
        <w:t xml:space="preserve"> </w:t>
      </w:r>
      <w:r>
        <w:t>Gli</w:t>
      </w:r>
      <w:r>
        <w:rPr>
          <w:spacing w:val="-12"/>
        </w:rPr>
        <w:t xml:space="preserve"> </w:t>
      </w:r>
      <w:r>
        <w:t>obiettivi</w:t>
      </w:r>
      <w:r>
        <w:rPr>
          <w:spacing w:val="-11"/>
        </w:rPr>
        <w:t xml:space="preserve"> </w:t>
      </w:r>
      <w:r>
        <w:t>della</w:t>
      </w:r>
      <w:r>
        <w:rPr>
          <w:spacing w:val="-14"/>
        </w:rPr>
        <w:t xml:space="preserve"> </w:t>
      </w:r>
      <w:r>
        <w:t>programmazione</w:t>
      </w:r>
      <w:r>
        <w:rPr>
          <w:spacing w:val="-10"/>
        </w:rPr>
        <w:t xml:space="preserve"> </w:t>
      </w:r>
      <w:r>
        <w:t>saranno</w:t>
      </w:r>
      <w:r>
        <w:rPr>
          <w:spacing w:val="-12"/>
        </w:rPr>
        <w:t xml:space="preserve"> </w:t>
      </w:r>
      <w:r>
        <w:t>quindi</w:t>
      </w:r>
      <w:r>
        <w:rPr>
          <w:spacing w:val="-12"/>
        </w:rPr>
        <w:t xml:space="preserve"> </w:t>
      </w:r>
      <w:r>
        <w:t>trasversali.</w:t>
      </w:r>
      <w:r>
        <w:rPr>
          <w:spacing w:val="-5"/>
        </w:rPr>
        <w:t xml:space="preserve"> </w:t>
      </w:r>
      <w:r>
        <w:t>L’obiettivo</w:t>
      </w:r>
      <w:r>
        <w:rPr>
          <w:spacing w:val="-12"/>
        </w:rPr>
        <w:t xml:space="preserve"> </w:t>
      </w:r>
      <w:r>
        <w:t>sarà</w:t>
      </w:r>
      <w:r>
        <w:rPr>
          <w:spacing w:val="-15"/>
        </w:rPr>
        <w:t xml:space="preserve"> </w:t>
      </w:r>
      <w:r>
        <w:t>quello di</w:t>
      </w:r>
      <w:r>
        <w:rPr>
          <w:spacing w:val="-7"/>
        </w:rPr>
        <w:t xml:space="preserve"> </w:t>
      </w:r>
      <w:r>
        <w:t>insegnare</w:t>
      </w:r>
      <w:r>
        <w:rPr>
          <w:spacing w:val="-7"/>
        </w:rPr>
        <w:t xml:space="preserve"> </w:t>
      </w:r>
      <w:r>
        <w:t>e</w:t>
      </w:r>
      <w:r>
        <w:rPr>
          <w:spacing w:val="-7"/>
        </w:rPr>
        <w:t xml:space="preserve"> </w:t>
      </w:r>
      <w:r>
        <w:t>far</w:t>
      </w:r>
      <w:r>
        <w:rPr>
          <w:spacing w:val="-7"/>
        </w:rPr>
        <w:t xml:space="preserve"> </w:t>
      </w:r>
      <w:r>
        <w:t>acquisire</w:t>
      </w:r>
      <w:r>
        <w:rPr>
          <w:spacing w:val="-8"/>
        </w:rPr>
        <w:t xml:space="preserve"> </w:t>
      </w:r>
      <w:r>
        <w:t>competenze</w:t>
      </w:r>
      <w:r>
        <w:rPr>
          <w:spacing w:val="-7"/>
        </w:rPr>
        <w:t xml:space="preserve"> </w:t>
      </w:r>
      <w:r>
        <w:t>di</w:t>
      </w:r>
      <w:r>
        <w:rPr>
          <w:spacing w:val="-6"/>
        </w:rPr>
        <w:t xml:space="preserve"> </w:t>
      </w:r>
      <w:r>
        <w:t>base</w:t>
      </w:r>
      <w:r>
        <w:rPr>
          <w:spacing w:val="-7"/>
        </w:rPr>
        <w:t xml:space="preserve"> </w:t>
      </w:r>
      <w:r>
        <w:t>e</w:t>
      </w:r>
      <w:r>
        <w:rPr>
          <w:spacing w:val="-7"/>
        </w:rPr>
        <w:t xml:space="preserve"> </w:t>
      </w:r>
      <w:r>
        <w:t>competenze</w:t>
      </w:r>
      <w:r>
        <w:rPr>
          <w:spacing w:val="-7"/>
        </w:rPr>
        <w:t xml:space="preserve"> </w:t>
      </w:r>
      <w:r>
        <w:t>chiave</w:t>
      </w:r>
      <w:r>
        <w:rPr>
          <w:spacing w:val="-4"/>
        </w:rPr>
        <w:t xml:space="preserve"> </w:t>
      </w:r>
      <w:r>
        <w:t>che</w:t>
      </w:r>
      <w:r>
        <w:rPr>
          <w:spacing w:val="-7"/>
        </w:rPr>
        <w:t xml:space="preserve"> </w:t>
      </w:r>
      <w:r>
        <w:t>si</w:t>
      </w:r>
      <w:r>
        <w:rPr>
          <w:spacing w:val="-6"/>
        </w:rPr>
        <w:t xml:space="preserve"> </w:t>
      </w:r>
      <w:r>
        <w:t>ricollegano</w:t>
      </w:r>
      <w:r>
        <w:rPr>
          <w:spacing w:val="-6"/>
        </w:rPr>
        <w:t xml:space="preserve"> </w:t>
      </w:r>
      <w:r>
        <w:t>ai</w:t>
      </w:r>
      <w:r>
        <w:rPr>
          <w:spacing w:val="-6"/>
        </w:rPr>
        <w:t xml:space="preserve"> </w:t>
      </w:r>
      <w:r>
        <w:t>quattro</w:t>
      </w:r>
      <w:r>
        <w:rPr>
          <w:spacing w:val="-7"/>
        </w:rPr>
        <w:t xml:space="preserve"> </w:t>
      </w:r>
      <w:r>
        <w:t>assi culturali:</w:t>
      </w:r>
    </w:p>
    <w:p w14:paraId="62B557BD" w14:textId="77777777" w:rsidR="00D37E9A" w:rsidRDefault="00BD2746">
      <w:pPr>
        <w:pStyle w:val="Paragrafoelenco"/>
        <w:numPr>
          <w:ilvl w:val="0"/>
          <w:numId w:val="8"/>
        </w:numPr>
        <w:tabs>
          <w:tab w:val="left" w:pos="974"/>
        </w:tabs>
        <w:spacing w:before="161"/>
        <w:rPr>
          <w:sz w:val="24"/>
        </w:rPr>
      </w:pPr>
      <w:r>
        <w:rPr>
          <w:sz w:val="24"/>
        </w:rPr>
        <w:t>Asse dei</w:t>
      </w:r>
      <w:r>
        <w:rPr>
          <w:spacing w:val="-2"/>
          <w:sz w:val="24"/>
        </w:rPr>
        <w:t xml:space="preserve"> </w:t>
      </w:r>
      <w:r>
        <w:rPr>
          <w:sz w:val="24"/>
        </w:rPr>
        <w:t>linguaggi;</w:t>
      </w:r>
    </w:p>
    <w:p w14:paraId="61F3E9AA" w14:textId="77777777" w:rsidR="00D37E9A" w:rsidRDefault="00BD2746">
      <w:pPr>
        <w:pStyle w:val="Paragrafoelenco"/>
        <w:numPr>
          <w:ilvl w:val="0"/>
          <w:numId w:val="8"/>
        </w:numPr>
        <w:tabs>
          <w:tab w:val="left" w:pos="974"/>
        </w:tabs>
        <w:spacing w:before="21"/>
        <w:rPr>
          <w:sz w:val="24"/>
        </w:rPr>
      </w:pPr>
      <w:r>
        <w:rPr>
          <w:sz w:val="24"/>
        </w:rPr>
        <w:t>Asse</w:t>
      </w:r>
      <w:r>
        <w:rPr>
          <w:spacing w:val="-1"/>
          <w:sz w:val="24"/>
        </w:rPr>
        <w:t xml:space="preserve"> </w:t>
      </w:r>
      <w:r>
        <w:rPr>
          <w:sz w:val="24"/>
        </w:rPr>
        <w:t>scientifico-tecnologico</w:t>
      </w:r>
    </w:p>
    <w:p w14:paraId="65581033" w14:textId="77777777" w:rsidR="00D37E9A" w:rsidRDefault="00BD2746">
      <w:pPr>
        <w:pStyle w:val="Paragrafoelenco"/>
        <w:numPr>
          <w:ilvl w:val="0"/>
          <w:numId w:val="8"/>
        </w:numPr>
        <w:tabs>
          <w:tab w:val="left" w:pos="974"/>
        </w:tabs>
        <w:spacing w:before="22"/>
        <w:rPr>
          <w:sz w:val="24"/>
        </w:rPr>
      </w:pPr>
      <w:r>
        <w:rPr>
          <w:sz w:val="24"/>
        </w:rPr>
        <w:t>Asse</w:t>
      </w:r>
      <w:r>
        <w:rPr>
          <w:spacing w:val="-1"/>
          <w:sz w:val="24"/>
        </w:rPr>
        <w:t xml:space="preserve"> </w:t>
      </w:r>
      <w:r>
        <w:rPr>
          <w:sz w:val="24"/>
        </w:rPr>
        <w:t>matematico</w:t>
      </w:r>
    </w:p>
    <w:p w14:paraId="7E724E83" w14:textId="77777777" w:rsidR="00D37E9A" w:rsidRDefault="00BD2746">
      <w:pPr>
        <w:pStyle w:val="Paragrafoelenco"/>
        <w:numPr>
          <w:ilvl w:val="0"/>
          <w:numId w:val="8"/>
        </w:numPr>
        <w:tabs>
          <w:tab w:val="left" w:pos="974"/>
        </w:tabs>
        <w:spacing w:before="22"/>
        <w:rPr>
          <w:sz w:val="24"/>
        </w:rPr>
      </w:pPr>
      <w:r>
        <w:rPr>
          <w:sz w:val="24"/>
        </w:rPr>
        <w:t>Asse storico</w:t>
      </w:r>
      <w:r>
        <w:rPr>
          <w:spacing w:val="-2"/>
          <w:sz w:val="24"/>
        </w:rPr>
        <w:t xml:space="preserve"> </w:t>
      </w:r>
      <w:r>
        <w:rPr>
          <w:sz w:val="24"/>
        </w:rPr>
        <w:t>sociale</w:t>
      </w:r>
    </w:p>
    <w:p w14:paraId="023AFD91" w14:textId="77777777" w:rsidR="00D37E9A" w:rsidRDefault="00BD2746">
      <w:pPr>
        <w:pStyle w:val="Corpotesto"/>
        <w:spacing w:before="182" w:line="259" w:lineRule="auto"/>
        <w:ind w:left="253" w:right="712"/>
        <w:jc w:val="both"/>
      </w:pPr>
      <w:r>
        <w:t>La programmazione, avrà come fine l’elaborazione di un curriculo per contenuti, dove ciò che verrà messo in risalto sarà principalmente l’aspetto qualitativo degli apprendimenti piuttosto che quello quantitativo.</w:t>
      </w:r>
      <w:r>
        <w:rPr>
          <w:spacing w:val="-8"/>
        </w:rPr>
        <w:t xml:space="preserve"> </w:t>
      </w:r>
      <w:r>
        <w:t>Si</w:t>
      </w:r>
      <w:r>
        <w:rPr>
          <w:spacing w:val="-8"/>
        </w:rPr>
        <w:t xml:space="preserve"> </w:t>
      </w:r>
      <w:r>
        <w:t>punta</w:t>
      </w:r>
      <w:r>
        <w:rPr>
          <w:spacing w:val="-8"/>
        </w:rPr>
        <w:t xml:space="preserve"> </w:t>
      </w:r>
      <w:r>
        <w:t>a</w:t>
      </w:r>
      <w:r>
        <w:rPr>
          <w:spacing w:val="-7"/>
        </w:rPr>
        <w:t xml:space="preserve"> </w:t>
      </w:r>
      <w:r>
        <w:t>creare</w:t>
      </w:r>
      <w:r>
        <w:rPr>
          <w:spacing w:val="-8"/>
        </w:rPr>
        <w:t xml:space="preserve"> </w:t>
      </w:r>
      <w:r>
        <w:t>una</w:t>
      </w:r>
      <w:r>
        <w:rPr>
          <w:spacing w:val="-6"/>
        </w:rPr>
        <w:t xml:space="preserve"> </w:t>
      </w:r>
      <w:r>
        <w:t>continuità</w:t>
      </w:r>
      <w:r>
        <w:rPr>
          <w:spacing w:val="-10"/>
        </w:rPr>
        <w:t xml:space="preserve"> </w:t>
      </w:r>
      <w:r>
        <w:t>tra</w:t>
      </w:r>
      <w:r>
        <w:rPr>
          <w:spacing w:val="-6"/>
        </w:rPr>
        <w:t xml:space="preserve"> </w:t>
      </w:r>
      <w:r>
        <w:t>gli</w:t>
      </w:r>
      <w:r>
        <w:rPr>
          <w:spacing w:val="-6"/>
        </w:rPr>
        <w:t xml:space="preserve"> </w:t>
      </w:r>
      <w:r>
        <w:t>apprendimenti,</w:t>
      </w:r>
      <w:r>
        <w:rPr>
          <w:spacing w:val="-9"/>
        </w:rPr>
        <w:t xml:space="preserve"> </w:t>
      </w:r>
      <w:r>
        <w:t>pregressi</w:t>
      </w:r>
      <w:r>
        <w:rPr>
          <w:spacing w:val="-7"/>
        </w:rPr>
        <w:t xml:space="preserve"> </w:t>
      </w:r>
      <w:r>
        <w:t>e</w:t>
      </w:r>
      <w:r>
        <w:rPr>
          <w:spacing w:val="-7"/>
        </w:rPr>
        <w:t xml:space="preserve"> </w:t>
      </w:r>
      <w:r>
        <w:t>futuri,</w:t>
      </w:r>
      <w:r>
        <w:rPr>
          <w:spacing w:val="-7"/>
        </w:rPr>
        <w:t xml:space="preserve"> </w:t>
      </w:r>
      <w:r>
        <w:t>in</w:t>
      </w:r>
      <w:r>
        <w:rPr>
          <w:spacing w:val="-8"/>
        </w:rPr>
        <w:t xml:space="preserve"> </w:t>
      </w:r>
      <w:r>
        <w:t>modo</w:t>
      </w:r>
      <w:r>
        <w:rPr>
          <w:spacing w:val="-8"/>
        </w:rPr>
        <w:t xml:space="preserve"> </w:t>
      </w:r>
      <w:r>
        <w:t>da</w:t>
      </w:r>
      <w:r>
        <w:rPr>
          <w:spacing w:val="-9"/>
        </w:rPr>
        <w:t xml:space="preserve"> </w:t>
      </w:r>
      <w:r>
        <w:t>non incorrere nell’errore di ripartire sempre da zero. Le unità di apprendimento verranno integrate e collegate nei vari ambiti. Potendo esserci differenti livelli di apprendimento, dove necessario i contenuti verranno riproposti prima di proseguire con il programma al fine di evitare che gli apprendimenti vengano</w:t>
      </w:r>
      <w:r>
        <w:rPr>
          <w:spacing w:val="-1"/>
        </w:rPr>
        <w:t xml:space="preserve"> </w:t>
      </w:r>
      <w:r>
        <w:t>dimenticati.</w:t>
      </w:r>
    </w:p>
    <w:p w14:paraId="2C1E4E76" w14:textId="77777777" w:rsidR="00D37E9A" w:rsidRDefault="00D37E9A">
      <w:pPr>
        <w:pStyle w:val="Corpotesto"/>
        <w:rPr>
          <w:sz w:val="26"/>
        </w:rPr>
      </w:pPr>
    </w:p>
    <w:p w14:paraId="21B4D3D9" w14:textId="77777777" w:rsidR="00D37E9A" w:rsidRDefault="00D37E9A">
      <w:pPr>
        <w:pStyle w:val="Corpotesto"/>
        <w:spacing w:before="7"/>
        <w:rPr>
          <w:sz w:val="27"/>
        </w:rPr>
      </w:pPr>
    </w:p>
    <w:p w14:paraId="312FE12F" w14:textId="77777777" w:rsidR="00D37E9A" w:rsidRDefault="00BD2746">
      <w:pPr>
        <w:pStyle w:val="Corpotesto"/>
        <w:spacing w:line="259" w:lineRule="auto"/>
        <w:ind w:left="253" w:right="714"/>
        <w:jc w:val="both"/>
      </w:pPr>
      <w:r>
        <w:t>Nella fase iniziale, gli apprendimenti saranno facilitati, si punta all’esecuzione minima del gesto. Qualora ci sono i presupposti, si passerà all’insegnamento degli aspetti tecnici e tattici. I principi metodologici che verranno utilizzati, prevedono l’uso di varianti esecutive di tipo:</w:t>
      </w:r>
    </w:p>
    <w:p w14:paraId="14DE8824" w14:textId="77777777" w:rsidR="00D37E9A" w:rsidRDefault="00BD2746">
      <w:pPr>
        <w:pStyle w:val="Paragrafoelenco"/>
        <w:numPr>
          <w:ilvl w:val="0"/>
          <w:numId w:val="7"/>
        </w:numPr>
        <w:tabs>
          <w:tab w:val="left" w:pos="974"/>
        </w:tabs>
        <w:spacing w:before="160"/>
        <w:rPr>
          <w:sz w:val="24"/>
        </w:rPr>
      </w:pPr>
      <w:r>
        <w:rPr>
          <w:sz w:val="24"/>
        </w:rPr>
        <w:t>spaziale,</w:t>
      </w:r>
    </w:p>
    <w:p w14:paraId="38198C2B" w14:textId="77777777" w:rsidR="00D37E9A" w:rsidRDefault="00D37E9A">
      <w:pPr>
        <w:rPr>
          <w:sz w:val="24"/>
        </w:rPr>
        <w:sectPr w:rsidR="00D37E9A">
          <w:pgSz w:w="11910" w:h="16840"/>
          <w:pgMar w:top="1320" w:right="420" w:bottom="280" w:left="880" w:header="720" w:footer="720" w:gutter="0"/>
          <w:cols w:space="720"/>
        </w:sectPr>
      </w:pPr>
    </w:p>
    <w:p w14:paraId="47232536" w14:textId="77777777" w:rsidR="00D37E9A" w:rsidRDefault="00BD2746">
      <w:pPr>
        <w:pStyle w:val="Paragrafoelenco"/>
        <w:numPr>
          <w:ilvl w:val="0"/>
          <w:numId w:val="7"/>
        </w:numPr>
        <w:tabs>
          <w:tab w:val="left" w:pos="974"/>
        </w:tabs>
        <w:spacing w:before="72"/>
        <w:rPr>
          <w:sz w:val="24"/>
        </w:rPr>
      </w:pPr>
      <w:r>
        <w:rPr>
          <w:sz w:val="24"/>
        </w:rPr>
        <w:lastRenderedPageBreak/>
        <w:t>temporale,</w:t>
      </w:r>
    </w:p>
    <w:p w14:paraId="2A576F6C" w14:textId="77777777" w:rsidR="00D37E9A" w:rsidRDefault="00BD2746">
      <w:pPr>
        <w:pStyle w:val="Paragrafoelenco"/>
        <w:numPr>
          <w:ilvl w:val="0"/>
          <w:numId w:val="7"/>
        </w:numPr>
        <w:tabs>
          <w:tab w:val="left" w:pos="974"/>
        </w:tabs>
        <w:spacing w:before="24"/>
        <w:rPr>
          <w:sz w:val="24"/>
        </w:rPr>
      </w:pPr>
      <w:r>
        <w:rPr>
          <w:sz w:val="24"/>
        </w:rPr>
        <w:t>quantitativo,</w:t>
      </w:r>
    </w:p>
    <w:p w14:paraId="775A3DCD" w14:textId="77777777" w:rsidR="00D37E9A" w:rsidRDefault="00BD2746">
      <w:pPr>
        <w:pStyle w:val="Paragrafoelenco"/>
        <w:numPr>
          <w:ilvl w:val="0"/>
          <w:numId w:val="7"/>
        </w:numPr>
        <w:tabs>
          <w:tab w:val="left" w:pos="1033"/>
          <w:tab w:val="left" w:pos="1034"/>
        </w:tabs>
        <w:spacing w:before="22"/>
        <w:ind w:left="1033" w:hanging="420"/>
        <w:rPr>
          <w:sz w:val="24"/>
        </w:rPr>
      </w:pPr>
      <w:r>
        <w:rPr>
          <w:sz w:val="24"/>
        </w:rPr>
        <w:t>qualitativo,</w:t>
      </w:r>
    </w:p>
    <w:p w14:paraId="5C01CAD2" w14:textId="77777777" w:rsidR="00D37E9A" w:rsidRDefault="00BD2746">
      <w:pPr>
        <w:pStyle w:val="Paragrafoelenco"/>
        <w:numPr>
          <w:ilvl w:val="0"/>
          <w:numId w:val="7"/>
        </w:numPr>
        <w:tabs>
          <w:tab w:val="left" w:pos="974"/>
        </w:tabs>
        <w:spacing w:before="21"/>
        <w:rPr>
          <w:sz w:val="24"/>
        </w:rPr>
      </w:pPr>
      <w:r>
        <w:rPr>
          <w:sz w:val="24"/>
        </w:rPr>
        <w:t>tattico.</w:t>
      </w:r>
    </w:p>
    <w:p w14:paraId="4BCEC31D" w14:textId="77777777" w:rsidR="00D37E9A" w:rsidRDefault="00BD2746">
      <w:pPr>
        <w:pStyle w:val="Corpotesto"/>
        <w:spacing w:before="180" w:line="259" w:lineRule="auto"/>
        <w:ind w:left="253" w:right="718"/>
        <w:jc w:val="both"/>
      </w:pPr>
      <w:r>
        <w:t>Gli apprendimenti quindi andranno dal semplice al complesso, verranno messi in atto collegamenti con quanto già appreso, consolidati i vari aspetti attraverso processi di ripetitività e rinforzo, lì dove necessario verranno adottati adattamenti di spazi, attrezzature e modalità esecutive delle attività.</w:t>
      </w:r>
    </w:p>
    <w:p w14:paraId="56200DCB" w14:textId="77777777" w:rsidR="00D37E9A" w:rsidRDefault="00BD2746">
      <w:pPr>
        <w:pStyle w:val="Corpotesto"/>
        <w:spacing w:before="160" w:line="259" w:lineRule="auto"/>
        <w:ind w:left="253" w:right="710"/>
        <w:jc w:val="both"/>
      </w:pPr>
      <w:r>
        <w:t>Gli apprendimenti saranno sia di tipo STRUTTURATO che DESTRUTTURATO. Inoltre saranno utilizzati</w:t>
      </w:r>
      <w:r>
        <w:rPr>
          <w:spacing w:val="-8"/>
        </w:rPr>
        <w:t xml:space="preserve"> </w:t>
      </w:r>
      <w:r>
        <w:t>sia</w:t>
      </w:r>
      <w:r>
        <w:rPr>
          <w:spacing w:val="-9"/>
        </w:rPr>
        <w:t xml:space="preserve"> </w:t>
      </w:r>
      <w:r>
        <w:t>attrezzi</w:t>
      </w:r>
      <w:r>
        <w:rPr>
          <w:spacing w:val="-7"/>
        </w:rPr>
        <w:t xml:space="preserve"> </w:t>
      </w:r>
      <w:r>
        <w:t>codificati</w:t>
      </w:r>
      <w:r>
        <w:rPr>
          <w:spacing w:val="-8"/>
        </w:rPr>
        <w:t xml:space="preserve"> </w:t>
      </w:r>
      <w:r>
        <w:t>che</w:t>
      </w:r>
      <w:r>
        <w:rPr>
          <w:spacing w:val="-10"/>
        </w:rPr>
        <w:t xml:space="preserve"> </w:t>
      </w:r>
      <w:r>
        <w:t>decodificati,</w:t>
      </w:r>
      <w:r>
        <w:rPr>
          <w:spacing w:val="-8"/>
        </w:rPr>
        <w:t xml:space="preserve"> </w:t>
      </w:r>
      <w:r>
        <w:t>al</w:t>
      </w:r>
      <w:r>
        <w:rPr>
          <w:spacing w:val="-6"/>
        </w:rPr>
        <w:t xml:space="preserve"> </w:t>
      </w:r>
      <w:r>
        <w:t>fine</w:t>
      </w:r>
      <w:r>
        <w:rPr>
          <w:spacing w:val="-10"/>
        </w:rPr>
        <w:t xml:space="preserve"> </w:t>
      </w:r>
      <w:r>
        <w:t>di</w:t>
      </w:r>
      <w:r>
        <w:rPr>
          <w:spacing w:val="-7"/>
        </w:rPr>
        <w:t xml:space="preserve"> </w:t>
      </w:r>
      <w:r>
        <w:t>mettere</w:t>
      </w:r>
      <w:r>
        <w:rPr>
          <w:spacing w:val="-10"/>
        </w:rPr>
        <w:t xml:space="preserve"> </w:t>
      </w:r>
      <w:r>
        <w:t>l’allievo</w:t>
      </w:r>
      <w:r>
        <w:rPr>
          <w:spacing w:val="-8"/>
        </w:rPr>
        <w:t xml:space="preserve"> </w:t>
      </w:r>
      <w:r>
        <w:t>nelle</w:t>
      </w:r>
      <w:r>
        <w:rPr>
          <w:spacing w:val="-10"/>
        </w:rPr>
        <w:t xml:space="preserve"> </w:t>
      </w:r>
      <w:r>
        <w:t>condizioni</w:t>
      </w:r>
      <w:r>
        <w:rPr>
          <w:spacing w:val="-8"/>
        </w:rPr>
        <w:t xml:space="preserve"> </w:t>
      </w:r>
      <w:r>
        <w:t>di</w:t>
      </w:r>
      <w:r>
        <w:rPr>
          <w:spacing w:val="-7"/>
        </w:rPr>
        <w:t xml:space="preserve"> </w:t>
      </w:r>
      <w:r>
        <w:t>provare sempre nuove esperienze in</w:t>
      </w:r>
      <w:r>
        <w:rPr>
          <w:spacing w:val="-1"/>
        </w:rPr>
        <w:t xml:space="preserve"> </w:t>
      </w:r>
      <w:r>
        <w:t>movimento.</w:t>
      </w:r>
    </w:p>
    <w:p w14:paraId="26BE11EB" w14:textId="77777777" w:rsidR="00210987" w:rsidRDefault="00BD2746">
      <w:pPr>
        <w:pStyle w:val="Corpotesto"/>
        <w:spacing w:before="159"/>
        <w:ind w:left="253" w:right="712"/>
        <w:jc w:val="both"/>
      </w:pPr>
      <w:r>
        <w:t>Al</w:t>
      </w:r>
      <w:r>
        <w:rPr>
          <w:spacing w:val="-13"/>
        </w:rPr>
        <w:t xml:space="preserve"> </w:t>
      </w:r>
      <w:r>
        <w:t>termine</w:t>
      </w:r>
      <w:r>
        <w:rPr>
          <w:spacing w:val="-14"/>
        </w:rPr>
        <w:t xml:space="preserve"> </w:t>
      </w:r>
      <w:r>
        <w:t>del</w:t>
      </w:r>
      <w:r>
        <w:rPr>
          <w:spacing w:val="-12"/>
        </w:rPr>
        <w:t xml:space="preserve"> </w:t>
      </w:r>
      <w:r>
        <w:t>percorso</w:t>
      </w:r>
      <w:r>
        <w:rPr>
          <w:spacing w:val="-14"/>
        </w:rPr>
        <w:t xml:space="preserve"> </w:t>
      </w:r>
      <w:r>
        <w:t>liceale</w:t>
      </w:r>
      <w:r>
        <w:rPr>
          <w:spacing w:val="-14"/>
        </w:rPr>
        <w:t xml:space="preserve"> </w:t>
      </w:r>
      <w:r>
        <w:t>lo</w:t>
      </w:r>
      <w:r>
        <w:rPr>
          <w:spacing w:val="-12"/>
        </w:rPr>
        <w:t xml:space="preserve"> </w:t>
      </w:r>
      <w:r>
        <w:t>studente</w:t>
      </w:r>
      <w:r>
        <w:rPr>
          <w:spacing w:val="-14"/>
        </w:rPr>
        <w:t xml:space="preserve"> </w:t>
      </w:r>
      <w:r>
        <w:t>ha</w:t>
      </w:r>
      <w:r>
        <w:rPr>
          <w:spacing w:val="-11"/>
        </w:rPr>
        <w:t xml:space="preserve"> </w:t>
      </w:r>
      <w:r>
        <w:t>acquisito:</w:t>
      </w:r>
    </w:p>
    <w:p w14:paraId="64C230CC" w14:textId="77777777" w:rsidR="00210987" w:rsidRDefault="00BD2746" w:rsidP="00210987">
      <w:pPr>
        <w:pStyle w:val="Corpotesto"/>
        <w:numPr>
          <w:ilvl w:val="0"/>
          <w:numId w:val="9"/>
        </w:numPr>
        <w:spacing w:before="159"/>
        <w:ind w:right="712"/>
        <w:jc w:val="both"/>
      </w:pPr>
      <w:r>
        <w:t>conoscenza,</w:t>
      </w:r>
      <w:r>
        <w:rPr>
          <w:spacing w:val="-13"/>
        </w:rPr>
        <w:t xml:space="preserve"> </w:t>
      </w:r>
      <w:r>
        <w:t>padronanza</w:t>
      </w:r>
      <w:r>
        <w:rPr>
          <w:spacing w:val="-13"/>
        </w:rPr>
        <w:t xml:space="preserve"> </w:t>
      </w:r>
      <w:r>
        <w:t>e</w:t>
      </w:r>
      <w:r>
        <w:rPr>
          <w:spacing w:val="-14"/>
        </w:rPr>
        <w:t xml:space="preserve"> </w:t>
      </w:r>
      <w:r>
        <w:t>rispetto</w:t>
      </w:r>
      <w:r>
        <w:rPr>
          <w:spacing w:val="-13"/>
        </w:rPr>
        <w:t xml:space="preserve"> </w:t>
      </w:r>
      <w:r>
        <w:t>del</w:t>
      </w:r>
      <w:r>
        <w:rPr>
          <w:spacing w:val="-12"/>
        </w:rPr>
        <w:t xml:space="preserve"> </w:t>
      </w:r>
      <w:r>
        <w:t>proprio corpo;</w:t>
      </w:r>
    </w:p>
    <w:p w14:paraId="08D6E671" w14:textId="77777777" w:rsidR="00210987" w:rsidRDefault="00BD2746" w:rsidP="00210987">
      <w:pPr>
        <w:pStyle w:val="Corpotesto"/>
        <w:numPr>
          <w:ilvl w:val="0"/>
          <w:numId w:val="9"/>
        </w:numPr>
        <w:spacing w:before="159"/>
        <w:ind w:right="712"/>
        <w:jc w:val="both"/>
      </w:pPr>
      <w:r>
        <w:t>ha consolidato i valori sociali dello sport e ha acquisito una buona preparazione motoria,</w:t>
      </w:r>
    </w:p>
    <w:p w14:paraId="375338D8" w14:textId="77777777" w:rsidR="00210987" w:rsidRDefault="00BD2746" w:rsidP="00210987">
      <w:pPr>
        <w:pStyle w:val="Corpotesto"/>
        <w:numPr>
          <w:ilvl w:val="0"/>
          <w:numId w:val="9"/>
        </w:numPr>
        <w:spacing w:before="159"/>
        <w:ind w:right="712"/>
        <w:jc w:val="both"/>
      </w:pPr>
      <w:r>
        <w:t>ha maturato un atteggiamento positivo verso uno stile di vita sano e</w:t>
      </w:r>
      <w:r>
        <w:rPr>
          <w:spacing w:val="-4"/>
        </w:rPr>
        <w:t xml:space="preserve"> </w:t>
      </w:r>
      <w:r>
        <w:t>attivo.</w:t>
      </w:r>
    </w:p>
    <w:p w14:paraId="0EB88E5D" w14:textId="77777777" w:rsidR="00D37E9A" w:rsidRDefault="00210987">
      <w:pPr>
        <w:pStyle w:val="Corpotesto"/>
        <w:spacing w:before="1"/>
        <w:ind w:left="253" w:right="620"/>
      </w:pPr>
      <w:r>
        <w:t>Allo stesso tempo</w:t>
      </w:r>
      <w:r w:rsidR="00BD2746">
        <w:t>, va considerato che le due ore di lezione curricolare settimanali non possono essere da sole determinanti per un concreto sviluppo delle capacità e delle abilità strettamente motorie, ma possono sicuramente contribuire ad un armonico accrescimento della persona valorizzando il percorso culturale delle scienze motorie e sportive.</w:t>
      </w:r>
    </w:p>
    <w:p w14:paraId="593A3BBB" w14:textId="77777777" w:rsidR="00D37E9A" w:rsidRDefault="00D37E9A">
      <w:pPr>
        <w:pStyle w:val="Corpotesto"/>
        <w:rPr>
          <w:sz w:val="26"/>
        </w:rPr>
      </w:pPr>
    </w:p>
    <w:p w14:paraId="2A126CBF" w14:textId="77777777" w:rsidR="00D37E9A" w:rsidRDefault="00BD2746">
      <w:pPr>
        <w:pStyle w:val="Titolo2"/>
        <w:spacing w:before="164"/>
        <w:ind w:left="2399"/>
        <w:rPr>
          <w:u w:val="none"/>
        </w:rPr>
      </w:pPr>
      <w:r>
        <w:rPr>
          <w:u w:val="thick"/>
        </w:rPr>
        <w:t>QUADRO DEGLI OBIETTIVI DI</w:t>
      </w:r>
      <w:r>
        <w:rPr>
          <w:spacing w:val="-11"/>
          <w:u w:val="thick"/>
        </w:rPr>
        <w:t xml:space="preserve"> </w:t>
      </w:r>
      <w:r>
        <w:rPr>
          <w:u w:val="thick"/>
        </w:rPr>
        <w:t>COMPETENZA</w:t>
      </w:r>
    </w:p>
    <w:p w14:paraId="1FE29FE0" w14:textId="77777777" w:rsidR="00D37E9A" w:rsidRDefault="00BD2746">
      <w:pPr>
        <w:pStyle w:val="Corpotesto"/>
        <w:spacing w:before="178" w:line="259" w:lineRule="auto"/>
        <w:ind w:left="253" w:right="801"/>
        <w:jc w:val="both"/>
      </w:pPr>
      <w:r>
        <w:t>Tutte le esperienze pratiche che verranno proposte, permetteranno uno sviluppo corporeo e motorio armonioso, attraverso il miglioramento delle qualità fisiche e</w:t>
      </w:r>
      <w:r>
        <w:rPr>
          <w:spacing w:val="-5"/>
        </w:rPr>
        <w:t xml:space="preserve"> </w:t>
      </w:r>
      <w:r>
        <w:t>neuromuscolari.</w:t>
      </w:r>
    </w:p>
    <w:p w14:paraId="541C0899" w14:textId="77777777" w:rsidR="00D37E9A" w:rsidRDefault="00BD2746">
      <w:pPr>
        <w:pStyle w:val="Corpotesto"/>
        <w:spacing w:before="160"/>
        <w:ind w:left="253"/>
        <w:jc w:val="both"/>
      </w:pPr>
      <w:r>
        <w:t>Gli apprendimenti, partendo dai concetti di:</w:t>
      </w:r>
    </w:p>
    <w:p w14:paraId="5282C693" w14:textId="77777777" w:rsidR="00D37E9A" w:rsidRDefault="00BD2746">
      <w:pPr>
        <w:pStyle w:val="Paragrafoelenco"/>
        <w:numPr>
          <w:ilvl w:val="0"/>
          <w:numId w:val="6"/>
        </w:numPr>
        <w:tabs>
          <w:tab w:val="left" w:pos="974"/>
        </w:tabs>
        <w:spacing w:before="180" w:line="261" w:lineRule="auto"/>
        <w:ind w:right="828"/>
        <w:rPr>
          <w:sz w:val="24"/>
        </w:rPr>
      </w:pPr>
      <w:r>
        <w:rPr>
          <w:sz w:val="24"/>
        </w:rPr>
        <w:t>schema corporeo-consapevolezza delle sensazioni provenienti dal proprio corpo in rapporto allo spazio e al</w:t>
      </w:r>
      <w:r>
        <w:rPr>
          <w:spacing w:val="-1"/>
          <w:sz w:val="24"/>
        </w:rPr>
        <w:t xml:space="preserve"> </w:t>
      </w:r>
      <w:r>
        <w:rPr>
          <w:sz w:val="24"/>
        </w:rPr>
        <w:t>tempo;</w:t>
      </w:r>
    </w:p>
    <w:p w14:paraId="7E08CBF1" w14:textId="77777777" w:rsidR="00D37E9A" w:rsidRDefault="00BD2746">
      <w:pPr>
        <w:pStyle w:val="Paragrafoelenco"/>
        <w:numPr>
          <w:ilvl w:val="0"/>
          <w:numId w:val="6"/>
        </w:numPr>
        <w:tabs>
          <w:tab w:val="left" w:pos="974"/>
        </w:tabs>
        <w:spacing w:line="259" w:lineRule="auto"/>
        <w:ind w:right="893"/>
        <w:rPr>
          <w:sz w:val="24"/>
        </w:rPr>
      </w:pPr>
      <w:r>
        <w:rPr>
          <w:sz w:val="24"/>
        </w:rPr>
        <w:t>corpo –mezzo di comunicazione verbale e non che ci consente di comunicare con il</w:t>
      </w:r>
      <w:r>
        <w:rPr>
          <w:spacing w:val="-13"/>
          <w:sz w:val="24"/>
        </w:rPr>
        <w:t xml:space="preserve"> </w:t>
      </w:r>
      <w:r>
        <w:rPr>
          <w:sz w:val="24"/>
        </w:rPr>
        <w:t>mondo esterno e gli altri;</w:t>
      </w:r>
    </w:p>
    <w:p w14:paraId="3284D4E3" w14:textId="77777777" w:rsidR="00D37E9A" w:rsidRDefault="00BD2746">
      <w:pPr>
        <w:pStyle w:val="Paragrafoelenco"/>
        <w:numPr>
          <w:ilvl w:val="0"/>
          <w:numId w:val="6"/>
        </w:numPr>
        <w:tabs>
          <w:tab w:val="left" w:pos="974"/>
        </w:tabs>
        <w:spacing w:line="259" w:lineRule="auto"/>
        <w:ind w:right="786"/>
        <w:rPr>
          <w:sz w:val="24"/>
        </w:rPr>
      </w:pPr>
      <w:r>
        <w:rPr>
          <w:sz w:val="24"/>
        </w:rPr>
        <w:t>corporeità-grazie alle potenzialità possedute, è possibile nel mondo esterno vivere le</w:t>
      </w:r>
      <w:r>
        <w:rPr>
          <w:spacing w:val="-17"/>
          <w:sz w:val="24"/>
        </w:rPr>
        <w:t xml:space="preserve"> </w:t>
      </w:r>
      <w:r>
        <w:rPr>
          <w:sz w:val="24"/>
        </w:rPr>
        <w:t>proprie esperienze;</w:t>
      </w:r>
    </w:p>
    <w:p w14:paraId="2CE7D784" w14:textId="77777777" w:rsidR="00D37E9A" w:rsidRDefault="00BD2746">
      <w:pPr>
        <w:pStyle w:val="Corpotesto"/>
        <w:spacing w:before="155" w:line="259" w:lineRule="auto"/>
        <w:ind w:left="253" w:right="716"/>
        <w:jc w:val="both"/>
      </w:pPr>
      <w:r>
        <w:t>metteranno l’alunno nelle condizioni di essere consapevole di quelle che sono le sue potenzialità e i suoi limiti, essere cosciente del suo corpo e delle varie opportunità che il corpo stesso a livello di padronanza motoria può offrirgli, al fine di superare le difficoltà che potrebbero rivelarsi sia in un contesto pratico che relazionale.</w:t>
      </w:r>
    </w:p>
    <w:p w14:paraId="5543AEA1" w14:textId="77777777" w:rsidR="00D37E9A" w:rsidRDefault="00BD2746">
      <w:pPr>
        <w:pStyle w:val="Corpotesto"/>
        <w:spacing w:before="160" w:line="259" w:lineRule="auto"/>
        <w:ind w:left="253" w:right="712"/>
        <w:jc w:val="both"/>
      </w:pPr>
      <w:r>
        <w:t>Attraverso</w:t>
      </w:r>
      <w:r>
        <w:rPr>
          <w:spacing w:val="-4"/>
        </w:rPr>
        <w:t xml:space="preserve"> </w:t>
      </w:r>
      <w:r>
        <w:t>nozioni</w:t>
      </w:r>
      <w:r>
        <w:rPr>
          <w:spacing w:val="-3"/>
        </w:rPr>
        <w:t xml:space="preserve"> </w:t>
      </w:r>
      <w:r>
        <w:t>teoriche</w:t>
      </w:r>
      <w:r>
        <w:rPr>
          <w:spacing w:val="-5"/>
        </w:rPr>
        <w:t xml:space="preserve"> </w:t>
      </w:r>
      <w:r>
        <w:t>si</w:t>
      </w:r>
      <w:r>
        <w:rPr>
          <w:spacing w:val="-3"/>
        </w:rPr>
        <w:t xml:space="preserve"> </w:t>
      </w:r>
      <w:r>
        <w:t>cercherà</w:t>
      </w:r>
      <w:r>
        <w:rPr>
          <w:spacing w:val="-5"/>
        </w:rPr>
        <w:t xml:space="preserve"> </w:t>
      </w:r>
      <w:r>
        <w:t>di</w:t>
      </w:r>
      <w:r>
        <w:rPr>
          <w:spacing w:val="-3"/>
        </w:rPr>
        <w:t xml:space="preserve"> </w:t>
      </w:r>
      <w:r>
        <w:t>trasmettere</w:t>
      </w:r>
      <w:r>
        <w:rPr>
          <w:spacing w:val="-2"/>
        </w:rPr>
        <w:t xml:space="preserve"> </w:t>
      </w:r>
      <w:r>
        <w:t>agli</w:t>
      </w:r>
      <w:r>
        <w:rPr>
          <w:spacing w:val="-3"/>
        </w:rPr>
        <w:t xml:space="preserve"> </w:t>
      </w:r>
      <w:r>
        <w:t>alunni</w:t>
      </w:r>
      <w:r>
        <w:rPr>
          <w:spacing w:val="-3"/>
        </w:rPr>
        <w:t xml:space="preserve"> </w:t>
      </w:r>
      <w:r>
        <w:t>quello</w:t>
      </w:r>
      <w:r>
        <w:rPr>
          <w:spacing w:val="-4"/>
        </w:rPr>
        <w:t xml:space="preserve"> </w:t>
      </w:r>
      <w:r>
        <w:t>che</w:t>
      </w:r>
      <w:r>
        <w:rPr>
          <w:spacing w:val="-2"/>
        </w:rPr>
        <w:t xml:space="preserve"> </w:t>
      </w:r>
      <w:r>
        <w:t>è</w:t>
      </w:r>
      <w:r>
        <w:rPr>
          <w:spacing w:val="-5"/>
        </w:rPr>
        <w:t xml:space="preserve"> </w:t>
      </w:r>
      <w:r>
        <w:t>il</w:t>
      </w:r>
      <w:r>
        <w:rPr>
          <w:spacing w:val="-3"/>
        </w:rPr>
        <w:t xml:space="preserve"> </w:t>
      </w:r>
      <w:r>
        <w:t>valore</w:t>
      </w:r>
      <w:r>
        <w:rPr>
          <w:spacing w:val="-3"/>
        </w:rPr>
        <w:t xml:space="preserve"> </w:t>
      </w:r>
      <w:r>
        <w:t>dello</w:t>
      </w:r>
      <w:r>
        <w:rPr>
          <w:spacing w:val="-4"/>
        </w:rPr>
        <w:t xml:space="preserve"> </w:t>
      </w:r>
      <w:r>
        <w:t>sport,</w:t>
      </w:r>
      <w:r>
        <w:rPr>
          <w:spacing w:val="-3"/>
        </w:rPr>
        <w:t xml:space="preserve"> </w:t>
      </w:r>
      <w:r>
        <w:t>ed i benefici che ne derivano da una regolare e costante pratica, al fine di promuovere stili di vita fisicamente attivi, in quanto molto spesso nella attuale società le abitudini al movimento vengono sempre meno soprattutto nella delicata età dello sviluppo</w:t>
      </w:r>
      <w:r>
        <w:rPr>
          <w:spacing w:val="-4"/>
        </w:rPr>
        <w:t xml:space="preserve"> </w:t>
      </w:r>
      <w:r>
        <w:t>adolescenziale.</w:t>
      </w:r>
    </w:p>
    <w:p w14:paraId="208F41DD" w14:textId="77777777" w:rsidR="00D37E9A" w:rsidRDefault="00D37E9A">
      <w:pPr>
        <w:pStyle w:val="Corpotesto"/>
        <w:rPr>
          <w:sz w:val="26"/>
        </w:rPr>
      </w:pPr>
    </w:p>
    <w:p w14:paraId="32DE79ED" w14:textId="77777777" w:rsidR="00D37E9A" w:rsidRDefault="00D37E9A">
      <w:pPr>
        <w:pStyle w:val="Corpotesto"/>
        <w:spacing w:before="1"/>
        <w:rPr>
          <w:sz w:val="28"/>
        </w:rPr>
      </w:pPr>
    </w:p>
    <w:p w14:paraId="1BF84D3F" w14:textId="77777777" w:rsidR="00D37E9A" w:rsidRDefault="00BD2746">
      <w:pPr>
        <w:pStyle w:val="Titolo2"/>
        <w:spacing w:before="0"/>
        <w:ind w:left="1308" w:right="1769"/>
        <w:jc w:val="center"/>
        <w:rPr>
          <w:u w:val="none"/>
        </w:rPr>
      </w:pPr>
      <w:r>
        <w:rPr>
          <w:u w:val="thick"/>
        </w:rPr>
        <w:t>COMPETENZE DI BASE DA ACQUISIRE</w:t>
      </w:r>
    </w:p>
    <w:p w14:paraId="1FB81CB1" w14:textId="77777777" w:rsidR="00D37E9A" w:rsidRDefault="00D37E9A">
      <w:pPr>
        <w:pStyle w:val="Corpotesto"/>
        <w:rPr>
          <w:b/>
          <w:sz w:val="20"/>
        </w:rPr>
      </w:pPr>
    </w:p>
    <w:p w14:paraId="75316B9E" w14:textId="77777777" w:rsidR="00D37E9A" w:rsidRDefault="00D37E9A">
      <w:pPr>
        <w:pStyle w:val="Corpotesto"/>
        <w:spacing w:before="3"/>
        <w:rPr>
          <w:b/>
          <w:sz w:val="27"/>
        </w:rPr>
      </w:pPr>
    </w:p>
    <w:p w14:paraId="03FA8AE2" w14:textId="77777777" w:rsidR="00D37E9A" w:rsidRDefault="00BD2746">
      <w:pPr>
        <w:pStyle w:val="Corpotesto"/>
        <w:tabs>
          <w:tab w:val="left" w:pos="2405"/>
          <w:tab w:val="left" w:pos="3294"/>
          <w:tab w:val="left" w:pos="4357"/>
          <w:tab w:val="left" w:pos="5447"/>
          <w:tab w:val="left" w:pos="6469"/>
          <w:tab w:val="left" w:pos="8963"/>
        </w:tabs>
        <w:spacing w:before="90" w:line="259" w:lineRule="auto"/>
        <w:ind w:left="253" w:right="714"/>
      </w:pPr>
      <w:r>
        <w:t>A partire dall’acquisizione e consolidamento degli schemi motori di base (camminare, correre, scavalcare-superare,</w:t>
      </w:r>
      <w:r>
        <w:tab/>
        <w:t>saltare,</w:t>
      </w:r>
      <w:r>
        <w:tab/>
        <w:t>atterrare,</w:t>
      </w:r>
      <w:r>
        <w:tab/>
        <w:t>afferrare,</w:t>
      </w:r>
      <w:r>
        <w:tab/>
        <w:t>lanciare,</w:t>
      </w:r>
      <w:r>
        <w:tab/>
        <w:t>colpire-battere-calciare,</w:t>
      </w:r>
      <w:r>
        <w:tab/>
        <w:t>strisciare,</w:t>
      </w:r>
    </w:p>
    <w:p w14:paraId="3DAEA498" w14:textId="77777777" w:rsidR="00D37E9A" w:rsidRDefault="00D37E9A">
      <w:pPr>
        <w:spacing w:line="259" w:lineRule="auto"/>
        <w:sectPr w:rsidR="00D37E9A">
          <w:pgSz w:w="11910" w:h="16840"/>
          <w:pgMar w:top="1320" w:right="420" w:bottom="280" w:left="880" w:header="720" w:footer="720" w:gutter="0"/>
          <w:cols w:space="720"/>
        </w:sectPr>
      </w:pPr>
    </w:p>
    <w:p w14:paraId="6FED204D" w14:textId="77777777" w:rsidR="00D37E9A" w:rsidRDefault="00BD2746">
      <w:pPr>
        <w:pStyle w:val="Corpotesto"/>
        <w:spacing w:before="72" w:line="259" w:lineRule="auto"/>
        <w:ind w:left="253" w:right="710"/>
        <w:jc w:val="both"/>
      </w:pPr>
      <w:r>
        <w:lastRenderedPageBreak/>
        <w:t>traslocare</w:t>
      </w:r>
      <w:r>
        <w:rPr>
          <w:spacing w:val="-7"/>
        </w:rPr>
        <w:t xml:space="preserve"> </w:t>
      </w:r>
      <w:r>
        <w:t>in</w:t>
      </w:r>
      <w:r>
        <w:rPr>
          <w:spacing w:val="-6"/>
        </w:rPr>
        <w:t xml:space="preserve"> </w:t>
      </w:r>
      <w:proofErr w:type="spellStart"/>
      <w:r>
        <w:t>quadrupedia</w:t>
      </w:r>
      <w:proofErr w:type="spellEnd"/>
      <w:r>
        <w:t>,</w:t>
      </w:r>
      <w:r>
        <w:rPr>
          <w:spacing w:val="-6"/>
        </w:rPr>
        <w:t xml:space="preserve"> </w:t>
      </w:r>
      <w:r>
        <w:t>rotolare,</w:t>
      </w:r>
      <w:r>
        <w:rPr>
          <w:spacing w:val="-3"/>
        </w:rPr>
        <w:t xml:space="preserve"> </w:t>
      </w:r>
      <w:r>
        <w:t>arrampicarsi,</w:t>
      </w:r>
      <w:r>
        <w:rPr>
          <w:spacing w:val="-6"/>
        </w:rPr>
        <w:t xml:space="preserve"> </w:t>
      </w:r>
      <w:r>
        <w:t>attaccare-difendere),</w:t>
      </w:r>
      <w:r>
        <w:rPr>
          <w:spacing w:val="-7"/>
        </w:rPr>
        <w:t xml:space="preserve"> </w:t>
      </w:r>
      <w:r>
        <w:t>si</w:t>
      </w:r>
      <w:r>
        <w:rPr>
          <w:spacing w:val="-5"/>
        </w:rPr>
        <w:t xml:space="preserve"> </w:t>
      </w:r>
      <w:r>
        <w:t>provvederà</w:t>
      </w:r>
      <w:r>
        <w:rPr>
          <w:spacing w:val="-4"/>
        </w:rPr>
        <w:t xml:space="preserve"> </w:t>
      </w:r>
      <w:r>
        <w:t>a</w:t>
      </w:r>
      <w:r>
        <w:rPr>
          <w:spacing w:val="-5"/>
        </w:rPr>
        <w:t xml:space="preserve"> </w:t>
      </w:r>
      <w:r>
        <w:t>mettere</w:t>
      </w:r>
      <w:r>
        <w:rPr>
          <w:spacing w:val="-5"/>
        </w:rPr>
        <w:t xml:space="preserve"> </w:t>
      </w:r>
      <w:r>
        <w:t>in</w:t>
      </w:r>
      <w:r>
        <w:rPr>
          <w:spacing w:val="-5"/>
        </w:rPr>
        <w:t xml:space="preserve"> </w:t>
      </w:r>
      <w:r>
        <w:t>atto un lavoro di miglioramento sia sulle capacità coordinative speciali (reazione, equilibrio, ritmo, combinazione</w:t>
      </w:r>
      <w:r>
        <w:rPr>
          <w:spacing w:val="-13"/>
        </w:rPr>
        <w:t xml:space="preserve"> </w:t>
      </w:r>
      <w:r>
        <w:t>motoria,</w:t>
      </w:r>
      <w:r>
        <w:rPr>
          <w:spacing w:val="-13"/>
        </w:rPr>
        <w:t xml:space="preserve"> </w:t>
      </w:r>
      <w:r>
        <w:t>differenziazione</w:t>
      </w:r>
      <w:r>
        <w:rPr>
          <w:spacing w:val="-12"/>
        </w:rPr>
        <w:t xml:space="preserve"> </w:t>
      </w:r>
      <w:r>
        <w:t>cinestesica,</w:t>
      </w:r>
      <w:r>
        <w:rPr>
          <w:spacing w:val="-13"/>
        </w:rPr>
        <w:t xml:space="preserve"> </w:t>
      </w:r>
      <w:r>
        <w:t>orientamento</w:t>
      </w:r>
      <w:r>
        <w:rPr>
          <w:spacing w:val="-12"/>
        </w:rPr>
        <w:t xml:space="preserve"> </w:t>
      </w:r>
      <w:r>
        <w:t>spazio</w:t>
      </w:r>
      <w:r>
        <w:rPr>
          <w:spacing w:val="-12"/>
        </w:rPr>
        <w:t xml:space="preserve"> </w:t>
      </w:r>
      <w:r>
        <w:t>temporale,</w:t>
      </w:r>
      <w:r>
        <w:rPr>
          <w:spacing w:val="-13"/>
        </w:rPr>
        <w:t xml:space="preserve"> </w:t>
      </w:r>
      <w:r>
        <w:t>trasformazione), sia sulle capacità condizionali (forza, velocità, resistenza e mobilità</w:t>
      </w:r>
      <w:r>
        <w:rPr>
          <w:spacing w:val="-5"/>
        </w:rPr>
        <w:t xml:space="preserve"> </w:t>
      </w:r>
      <w:r>
        <w:t>articolare).</w:t>
      </w:r>
    </w:p>
    <w:p w14:paraId="76FD15F1" w14:textId="77777777" w:rsidR="00D37E9A" w:rsidRDefault="00BD2746">
      <w:pPr>
        <w:pStyle w:val="Corpotesto"/>
        <w:spacing w:before="159" w:line="259" w:lineRule="auto"/>
        <w:ind w:left="253" w:right="715"/>
        <w:jc w:val="both"/>
      </w:pPr>
      <w:r>
        <w:t>Le attività verranno proposte cercando di mettere in risalto principalmente l’aspetto educativo. Si creeranno</w:t>
      </w:r>
      <w:r>
        <w:rPr>
          <w:spacing w:val="-6"/>
        </w:rPr>
        <w:t xml:space="preserve"> </w:t>
      </w:r>
      <w:r>
        <w:t>modalità</w:t>
      </w:r>
      <w:r>
        <w:rPr>
          <w:spacing w:val="-6"/>
        </w:rPr>
        <w:t xml:space="preserve"> </w:t>
      </w:r>
      <w:r>
        <w:t>di</w:t>
      </w:r>
      <w:r>
        <w:rPr>
          <w:spacing w:val="-6"/>
        </w:rPr>
        <w:t xml:space="preserve"> </w:t>
      </w:r>
      <w:r>
        <w:t>lavoro</w:t>
      </w:r>
      <w:r>
        <w:rPr>
          <w:spacing w:val="-6"/>
        </w:rPr>
        <w:t xml:space="preserve"> </w:t>
      </w:r>
      <w:r>
        <w:t>con</w:t>
      </w:r>
      <w:r>
        <w:rPr>
          <w:spacing w:val="-5"/>
        </w:rPr>
        <w:t xml:space="preserve"> </w:t>
      </w:r>
      <w:r>
        <w:t>fini</w:t>
      </w:r>
      <w:r>
        <w:rPr>
          <w:spacing w:val="-6"/>
        </w:rPr>
        <w:t xml:space="preserve"> </w:t>
      </w:r>
      <w:r>
        <w:t>non</w:t>
      </w:r>
      <w:r>
        <w:rPr>
          <w:spacing w:val="-5"/>
        </w:rPr>
        <w:t xml:space="preserve"> </w:t>
      </w:r>
      <w:r>
        <w:t>agonistici,</w:t>
      </w:r>
      <w:r>
        <w:rPr>
          <w:spacing w:val="-5"/>
        </w:rPr>
        <w:t xml:space="preserve"> </w:t>
      </w:r>
      <w:r>
        <w:t>e</w:t>
      </w:r>
      <w:r>
        <w:rPr>
          <w:spacing w:val="-7"/>
        </w:rPr>
        <w:t xml:space="preserve"> </w:t>
      </w:r>
      <w:r>
        <w:t>che</w:t>
      </w:r>
      <w:r>
        <w:rPr>
          <w:spacing w:val="-6"/>
        </w:rPr>
        <w:t xml:space="preserve"> </w:t>
      </w:r>
      <w:r>
        <w:t>non</w:t>
      </w:r>
      <w:r>
        <w:rPr>
          <w:spacing w:val="-5"/>
        </w:rPr>
        <w:t xml:space="preserve"> </w:t>
      </w:r>
      <w:r>
        <w:t>portino</w:t>
      </w:r>
      <w:r>
        <w:rPr>
          <w:spacing w:val="-6"/>
        </w:rPr>
        <w:t xml:space="preserve"> </w:t>
      </w:r>
      <w:r>
        <w:t>i</w:t>
      </w:r>
      <w:r>
        <w:rPr>
          <w:spacing w:val="-5"/>
        </w:rPr>
        <w:t xml:space="preserve"> </w:t>
      </w:r>
      <w:r>
        <w:t>ragazzi</w:t>
      </w:r>
      <w:r>
        <w:rPr>
          <w:spacing w:val="-5"/>
        </w:rPr>
        <w:t xml:space="preserve"> </w:t>
      </w:r>
      <w:r>
        <w:t>a</w:t>
      </w:r>
      <w:r>
        <w:rPr>
          <w:spacing w:val="-7"/>
        </w:rPr>
        <w:t xml:space="preserve"> </w:t>
      </w:r>
      <w:r>
        <w:t>vivere</w:t>
      </w:r>
      <w:r>
        <w:rPr>
          <w:spacing w:val="-6"/>
        </w:rPr>
        <w:t xml:space="preserve"> </w:t>
      </w:r>
      <w:r>
        <w:t>situazioni</w:t>
      </w:r>
      <w:r>
        <w:rPr>
          <w:spacing w:val="-5"/>
        </w:rPr>
        <w:t xml:space="preserve"> </w:t>
      </w:r>
      <w:r>
        <w:t>di competizione.</w:t>
      </w:r>
    </w:p>
    <w:p w14:paraId="663FB503" w14:textId="77777777" w:rsidR="00D37E9A" w:rsidRDefault="00D37E9A">
      <w:pPr>
        <w:pStyle w:val="Corpotesto"/>
        <w:rPr>
          <w:sz w:val="26"/>
        </w:rPr>
      </w:pPr>
    </w:p>
    <w:p w14:paraId="351014AC" w14:textId="77777777" w:rsidR="00D37E9A" w:rsidRDefault="00D37E9A">
      <w:pPr>
        <w:pStyle w:val="Corpotesto"/>
        <w:spacing w:before="2"/>
        <w:rPr>
          <w:sz w:val="28"/>
        </w:rPr>
      </w:pPr>
    </w:p>
    <w:p w14:paraId="44F5E97E" w14:textId="77777777" w:rsidR="00D37E9A" w:rsidRDefault="00BD2746">
      <w:pPr>
        <w:pStyle w:val="Titolo2"/>
        <w:spacing w:before="0"/>
        <w:ind w:left="1119"/>
        <w:rPr>
          <w:u w:val="none"/>
        </w:rPr>
      </w:pPr>
      <w:r>
        <w:rPr>
          <w:u w:val="thick"/>
        </w:rPr>
        <w:t>QUADRO DELLE COMPETENZE IN SCIENZE MOTORIE E SPORTIVE</w:t>
      </w:r>
    </w:p>
    <w:p w14:paraId="290B6CE7" w14:textId="77777777" w:rsidR="00D37E9A" w:rsidRDefault="00D37E9A">
      <w:pPr>
        <w:pStyle w:val="Corpotesto"/>
        <w:rPr>
          <w:b/>
          <w:sz w:val="20"/>
        </w:rPr>
      </w:pPr>
    </w:p>
    <w:p w14:paraId="365DA380" w14:textId="77777777" w:rsidR="00D37E9A" w:rsidRDefault="00D37E9A">
      <w:pPr>
        <w:pStyle w:val="Corpotesto"/>
        <w:rPr>
          <w:b/>
          <w:sz w:val="20"/>
        </w:rPr>
      </w:pPr>
    </w:p>
    <w:p w14:paraId="41562736" w14:textId="77777777" w:rsidR="00D37E9A" w:rsidRDefault="00D37E9A">
      <w:pPr>
        <w:pStyle w:val="Corpotesto"/>
        <w:spacing w:before="9"/>
        <w:rPr>
          <w:b/>
          <w:sz w:val="15"/>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205"/>
        <w:gridCol w:w="3209"/>
      </w:tblGrid>
      <w:tr w:rsidR="00D37E9A" w14:paraId="134B20E9" w14:textId="77777777">
        <w:trPr>
          <w:trHeight w:val="276"/>
        </w:trPr>
        <w:tc>
          <w:tcPr>
            <w:tcW w:w="3207" w:type="dxa"/>
          </w:tcPr>
          <w:p w14:paraId="212B27EC" w14:textId="77777777" w:rsidR="00D37E9A" w:rsidRDefault="00BD2746">
            <w:pPr>
              <w:pStyle w:val="TableParagraph"/>
              <w:spacing w:line="256" w:lineRule="exact"/>
              <w:ind w:left="191" w:right="182"/>
              <w:jc w:val="center"/>
              <w:rPr>
                <w:b/>
                <w:sz w:val="24"/>
              </w:rPr>
            </w:pPr>
            <w:r>
              <w:rPr>
                <w:b/>
                <w:sz w:val="24"/>
              </w:rPr>
              <w:t>COMPETENZE</w:t>
            </w:r>
          </w:p>
        </w:tc>
        <w:tc>
          <w:tcPr>
            <w:tcW w:w="3205" w:type="dxa"/>
          </w:tcPr>
          <w:p w14:paraId="0FA75264" w14:textId="77777777" w:rsidR="00D37E9A" w:rsidRDefault="00BD2746">
            <w:pPr>
              <w:pStyle w:val="TableParagraph"/>
              <w:spacing w:line="256" w:lineRule="exact"/>
              <w:ind w:left="1053"/>
              <w:rPr>
                <w:b/>
                <w:sz w:val="24"/>
              </w:rPr>
            </w:pPr>
            <w:r>
              <w:rPr>
                <w:b/>
                <w:sz w:val="24"/>
              </w:rPr>
              <w:t>ABILITA’</w:t>
            </w:r>
          </w:p>
        </w:tc>
        <w:tc>
          <w:tcPr>
            <w:tcW w:w="3209" w:type="dxa"/>
          </w:tcPr>
          <w:p w14:paraId="21108F03" w14:textId="77777777" w:rsidR="00D37E9A" w:rsidRDefault="00BD2746">
            <w:pPr>
              <w:pStyle w:val="TableParagraph"/>
              <w:spacing w:line="256" w:lineRule="exact"/>
              <w:ind w:left="765"/>
              <w:rPr>
                <w:b/>
                <w:sz w:val="24"/>
              </w:rPr>
            </w:pPr>
            <w:r>
              <w:rPr>
                <w:b/>
                <w:sz w:val="24"/>
              </w:rPr>
              <w:t>CONOSCENZE</w:t>
            </w:r>
          </w:p>
        </w:tc>
      </w:tr>
      <w:tr w:rsidR="00D37E9A" w14:paraId="495CB913" w14:textId="77777777">
        <w:trPr>
          <w:trHeight w:val="1103"/>
        </w:trPr>
        <w:tc>
          <w:tcPr>
            <w:tcW w:w="3207" w:type="dxa"/>
          </w:tcPr>
          <w:p w14:paraId="443A54AC" w14:textId="77777777" w:rsidR="00D37E9A" w:rsidRDefault="00BD2746">
            <w:pPr>
              <w:pStyle w:val="TableParagraph"/>
              <w:ind w:right="640"/>
              <w:rPr>
                <w:b/>
                <w:sz w:val="24"/>
              </w:rPr>
            </w:pPr>
            <w:r>
              <w:rPr>
                <w:b/>
                <w:sz w:val="24"/>
              </w:rPr>
              <w:t>Conoscenza del proprio corpo e delle sue modificazioni</w:t>
            </w:r>
          </w:p>
        </w:tc>
        <w:tc>
          <w:tcPr>
            <w:tcW w:w="3205" w:type="dxa"/>
          </w:tcPr>
          <w:p w14:paraId="0CCF3603" w14:textId="77777777" w:rsidR="00D37E9A" w:rsidRDefault="00BD2746">
            <w:pPr>
              <w:pStyle w:val="TableParagraph"/>
              <w:ind w:left="170" w:right="162"/>
              <w:jc w:val="center"/>
              <w:rPr>
                <w:sz w:val="24"/>
              </w:rPr>
            </w:pPr>
            <w:r>
              <w:rPr>
                <w:sz w:val="24"/>
              </w:rPr>
              <w:t>Elaborare risposte motorie efficaci in situazioni complesse.</w:t>
            </w:r>
          </w:p>
        </w:tc>
        <w:tc>
          <w:tcPr>
            <w:tcW w:w="3209" w:type="dxa"/>
          </w:tcPr>
          <w:p w14:paraId="0457B74F" w14:textId="77777777" w:rsidR="00D37E9A" w:rsidRDefault="00BD2746">
            <w:pPr>
              <w:pStyle w:val="TableParagraph"/>
              <w:ind w:left="119" w:right="107"/>
              <w:jc w:val="center"/>
              <w:rPr>
                <w:sz w:val="24"/>
              </w:rPr>
            </w:pPr>
            <w:r>
              <w:rPr>
                <w:sz w:val="24"/>
              </w:rPr>
              <w:t>Conoscere le potenzialità del movimento del corpo e le funzioni fisiologiche in</w:t>
            </w:r>
          </w:p>
          <w:p w14:paraId="341FF73D" w14:textId="77777777" w:rsidR="00D37E9A" w:rsidRDefault="00BD2746">
            <w:pPr>
              <w:pStyle w:val="TableParagraph"/>
              <w:spacing w:line="261" w:lineRule="exact"/>
              <w:ind w:left="115" w:right="108"/>
              <w:jc w:val="center"/>
              <w:rPr>
                <w:sz w:val="24"/>
              </w:rPr>
            </w:pPr>
            <w:r>
              <w:rPr>
                <w:sz w:val="24"/>
              </w:rPr>
              <w:t>relazione al movimento.</w:t>
            </w:r>
          </w:p>
        </w:tc>
      </w:tr>
      <w:tr w:rsidR="00D37E9A" w14:paraId="66757CE9" w14:textId="77777777">
        <w:trPr>
          <w:trHeight w:val="827"/>
        </w:trPr>
        <w:tc>
          <w:tcPr>
            <w:tcW w:w="3207" w:type="dxa"/>
          </w:tcPr>
          <w:p w14:paraId="0534E68C" w14:textId="77777777" w:rsidR="00D37E9A" w:rsidRDefault="00BD2746">
            <w:pPr>
              <w:pStyle w:val="TableParagraph"/>
              <w:ind w:left="652" w:right="143" w:hanging="478"/>
              <w:rPr>
                <w:b/>
                <w:sz w:val="24"/>
              </w:rPr>
            </w:pPr>
            <w:r>
              <w:rPr>
                <w:b/>
                <w:sz w:val="24"/>
              </w:rPr>
              <w:t>Percezione sensoriale (vista, tatto, udito, ritmo)</w:t>
            </w:r>
          </w:p>
        </w:tc>
        <w:tc>
          <w:tcPr>
            <w:tcW w:w="3205" w:type="dxa"/>
          </w:tcPr>
          <w:p w14:paraId="597D37C3" w14:textId="77777777" w:rsidR="00D37E9A" w:rsidRDefault="00BD2746">
            <w:pPr>
              <w:pStyle w:val="TableParagraph"/>
              <w:ind w:left="172" w:right="162"/>
              <w:jc w:val="center"/>
              <w:rPr>
                <w:sz w:val="24"/>
              </w:rPr>
            </w:pPr>
            <w:r>
              <w:rPr>
                <w:sz w:val="24"/>
              </w:rPr>
              <w:t>Riprodurre il ritmo nei gesti e nelle azioni anche tecniche</w:t>
            </w:r>
          </w:p>
          <w:p w14:paraId="33D128CE" w14:textId="77777777" w:rsidR="00D37E9A" w:rsidRDefault="00BD2746">
            <w:pPr>
              <w:pStyle w:val="TableParagraph"/>
              <w:spacing w:line="261" w:lineRule="exact"/>
              <w:ind w:left="166" w:right="162"/>
              <w:jc w:val="center"/>
              <w:rPr>
                <w:sz w:val="24"/>
              </w:rPr>
            </w:pPr>
            <w:r>
              <w:rPr>
                <w:sz w:val="24"/>
              </w:rPr>
              <w:t>degli sport.</w:t>
            </w:r>
          </w:p>
        </w:tc>
        <w:tc>
          <w:tcPr>
            <w:tcW w:w="3209" w:type="dxa"/>
          </w:tcPr>
          <w:p w14:paraId="7A172F10" w14:textId="77777777" w:rsidR="00D37E9A" w:rsidRDefault="00BD2746">
            <w:pPr>
              <w:pStyle w:val="TableParagraph"/>
              <w:ind w:left="726" w:right="360" w:hanging="339"/>
              <w:rPr>
                <w:sz w:val="24"/>
              </w:rPr>
            </w:pPr>
            <w:r>
              <w:rPr>
                <w:sz w:val="24"/>
              </w:rPr>
              <w:t>Percepire e riconoscere il ritmo delle azioni.</w:t>
            </w:r>
          </w:p>
        </w:tc>
      </w:tr>
      <w:tr w:rsidR="00D37E9A" w14:paraId="7D1A5C35" w14:textId="77777777">
        <w:trPr>
          <w:trHeight w:val="1103"/>
        </w:trPr>
        <w:tc>
          <w:tcPr>
            <w:tcW w:w="3207" w:type="dxa"/>
          </w:tcPr>
          <w:p w14:paraId="4445D97A" w14:textId="77777777" w:rsidR="00D37E9A" w:rsidRDefault="00BD2746">
            <w:pPr>
              <w:pStyle w:val="TableParagraph"/>
              <w:ind w:left="174" w:right="164" w:firstLine="3"/>
              <w:jc w:val="center"/>
              <w:rPr>
                <w:b/>
                <w:sz w:val="24"/>
              </w:rPr>
            </w:pPr>
            <w:r>
              <w:rPr>
                <w:b/>
                <w:sz w:val="24"/>
              </w:rPr>
              <w:t>Coordinazione (schemi motori, equilibrio, orientamento</w:t>
            </w:r>
            <w:r>
              <w:rPr>
                <w:b/>
                <w:spacing w:val="-9"/>
                <w:sz w:val="24"/>
              </w:rPr>
              <w:t xml:space="preserve"> </w:t>
            </w:r>
            <w:r>
              <w:rPr>
                <w:b/>
                <w:sz w:val="24"/>
              </w:rPr>
              <w:t>spazio/tempo)</w:t>
            </w:r>
          </w:p>
        </w:tc>
        <w:tc>
          <w:tcPr>
            <w:tcW w:w="3205" w:type="dxa"/>
          </w:tcPr>
          <w:p w14:paraId="46B4E733" w14:textId="77777777" w:rsidR="00D37E9A" w:rsidRDefault="00BD2746">
            <w:pPr>
              <w:pStyle w:val="TableParagraph"/>
              <w:ind w:left="168" w:right="162"/>
              <w:jc w:val="center"/>
              <w:rPr>
                <w:sz w:val="24"/>
              </w:rPr>
            </w:pPr>
            <w:r>
              <w:rPr>
                <w:sz w:val="24"/>
              </w:rPr>
              <w:t>Consapevolezza di una risposta motoria efficace ed economica.</w:t>
            </w:r>
          </w:p>
        </w:tc>
        <w:tc>
          <w:tcPr>
            <w:tcW w:w="3209" w:type="dxa"/>
          </w:tcPr>
          <w:p w14:paraId="25166D1D" w14:textId="77777777" w:rsidR="00D37E9A" w:rsidRDefault="00BD2746">
            <w:pPr>
              <w:pStyle w:val="TableParagraph"/>
              <w:ind w:left="132" w:right="120"/>
              <w:jc w:val="center"/>
              <w:rPr>
                <w:sz w:val="24"/>
              </w:rPr>
            </w:pPr>
            <w:r>
              <w:rPr>
                <w:sz w:val="24"/>
              </w:rPr>
              <w:t>Conoscere i principi</w:t>
            </w:r>
            <w:r>
              <w:rPr>
                <w:spacing w:val="-7"/>
                <w:sz w:val="24"/>
              </w:rPr>
              <w:t xml:space="preserve"> </w:t>
            </w:r>
            <w:r>
              <w:rPr>
                <w:sz w:val="24"/>
              </w:rPr>
              <w:t>scientifici fondamentali che sottendono la prestazione motoria</w:t>
            </w:r>
            <w:r>
              <w:rPr>
                <w:spacing w:val="-3"/>
                <w:sz w:val="24"/>
              </w:rPr>
              <w:t xml:space="preserve"> </w:t>
            </w:r>
            <w:r>
              <w:rPr>
                <w:sz w:val="24"/>
              </w:rPr>
              <w:t>e</w:t>
            </w:r>
          </w:p>
          <w:p w14:paraId="6864C65A" w14:textId="77777777" w:rsidR="00D37E9A" w:rsidRDefault="00BD2746">
            <w:pPr>
              <w:pStyle w:val="TableParagraph"/>
              <w:spacing w:line="261" w:lineRule="exact"/>
              <w:ind w:left="117" w:right="108"/>
              <w:jc w:val="center"/>
              <w:rPr>
                <w:sz w:val="24"/>
              </w:rPr>
            </w:pPr>
            <w:r>
              <w:rPr>
                <w:sz w:val="24"/>
              </w:rPr>
              <w:t>sportiva.</w:t>
            </w:r>
          </w:p>
        </w:tc>
      </w:tr>
      <w:tr w:rsidR="00D37E9A" w14:paraId="2A39A492" w14:textId="77777777">
        <w:trPr>
          <w:trHeight w:val="1103"/>
        </w:trPr>
        <w:tc>
          <w:tcPr>
            <w:tcW w:w="3207" w:type="dxa"/>
          </w:tcPr>
          <w:p w14:paraId="77506492" w14:textId="77777777" w:rsidR="00D37E9A" w:rsidRDefault="00BD2746">
            <w:pPr>
              <w:pStyle w:val="TableParagraph"/>
              <w:ind w:left="789" w:right="307" w:hanging="452"/>
              <w:rPr>
                <w:b/>
                <w:sz w:val="24"/>
              </w:rPr>
            </w:pPr>
            <w:r>
              <w:rPr>
                <w:b/>
                <w:sz w:val="24"/>
              </w:rPr>
              <w:t>Sicurezza (prevenzione e primo soccorso)</w:t>
            </w:r>
          </w:p>
        </w:tc>
        <w:tc>
          <w:tcPr>
            <w:tcW w:w="3205" w:type="dxa"/>
          </w:tcPr>
          <w:p w14:paraId="622F370A" w14:textId="77777777" w:rsidR="00D37E9A" w:rsidRDefault="00BD2746">
            <w:pPr>
              <w:pStyle w:val="TableParagraph"/>
              <w:ind w:left="172" w:right="162" w:hanging="1"/>
              <w:jc w:val="center"/>
              <w:rPr>
                <w:sz w:val="24"/>
              </w:rPr>
            </w:pPr>
            <w:r>
              <w:rPr>
                <w:sz w:val="24"/>
              </w:rPr>
              <w:t>Assumere comportamenti funzionali alla sicurezza nelle strutture e negli spazi aperti.</w:t>
            </w:r>
          </w:p>
        </w:tc>
        <w:tc>
          <w:tcPr>
            <w:tcW w:w="3209" w:type="dxa"/>
          </w:tcPr>
          <w:p w14:paraId="485F5A2B" w14:textId="77777777" w:rsidR="00D37E9A" w:rsidRDefault="00BD2746">
            <w:pPr>
              <w:pStyle w:val="TableParagraph"/>
              <w:ind w:left="119" w:right="107"/>
              <w:jc w:val="center"/>
              <w:rPr>
                <w:sz w:val="24"/>
              </w:rPr>
            </w:pPr>
            <w:r>
              <w:rPr>
                <w:sz w:val="24"/>
              </w:rPr>
              <w:t>Conoscere i principi fondamentali di prevenzione e</w:t>
            </w:r>
          </w:p>
          <w:p w14:paraId="0D12EDCE" w14:textId="77777777" w:rsidR="00D37E9A" w:rsidRDefault="00BD2746">
            <w:pPr>
              <w:pStyle w:val="TableParagraph"/>
              <w:spacing w:line="270" w:lineRule="atLeast"/>
              <w:ind w:left="118" w:right="108"/>
              <w:jc w:val="center"/>
              <w:rPr>
                <w:sz w:val="24"/>
              </w:rPr>
            </w:pPr>
            <w:r>
              <w:rPr>
                <w:sz w:val="24"/>
              </w:rPr>
              <w:t>attuazione della sicurezza propria e altrui.</w:t>
            </w:r>
          </w:p>
        </w:tc>
      </w:tr>
      <w:tr w:rsidR="00D37E9A" w14:paraId="1CB404A4" w14:textId="77777777">
        <w:trPr>
          <w:trHeight w:val="1655"/>
        </w:trPr>
        <w:tc>
          <w:tcPr>
            <w:tcW w:w="3207" w:type="dxa"/>
          </w:tcPr>
          <w:p w14:paraId="006B3961" w14:textId="77777777" w:rsidR="00D37E9A" w:rsidRDefault="00BD2746">
            <w:pPr>
              <w:pStyle w:val="TableParagraph"/>
              <w:spacing w:before="1"/>
              <w:ind w:left="194" w:right="182"/>
              <w:jc w:val="center"/>
              <w:rPr>
                <w:b/>
                <w:sz w:val="24"/>
              </w:rPr>
            </w:pPr>
            <w:r>
              <w:rPr>
                <w:b/>
                <w:sz w:val="24"/>
              </w:rPr>
              <w:t>Salute e corretti stili di vita</w:t>
            </w:r>
          </w:p>
        </w:tc>
        <w:tc>
          <w:tcPr>
            <w:tcW w:w="3205" w:type="dxa"/>
          </w:tcPr>
          <w:p w14:paraId="2C84E487" w14:textId="77777777" w:rsidR="00D37E9A" w:rsidRDefault="00BD2746">
            <w:pPr>
              <w:pStyle w:val="TableParagraph"/>
              <w:ind w:left="171" w:right="162"/>
              <w:jc w:val="center"/>
              <w:rPr>
                <w:sz w:val="24"/>
              </w:rPr>
            </w:pPr>
            <w:r>
              <w:rPr>
                <w:sz w:val="24"/>
              </w:rPr>
              <w:t>Assumere comportamenti attivi finalizzati al miglioramento dello stato di salute e di benessere.</w:t>
            </w:r>
          </w:p>
        </w:tc>
        <w:tc>
          <w:tcPr>
            <w:tcW w:w="3209" w:type="dxa"/>
          </w:tcPr>
          <w:p w14:paraId="013FE1EB" w14:textId="77777777" w:rsidR="00D37E9A" w:rsidRDefault="00BD2746">
            <w:pPr>
              <w:pStyle w:val="TableParagraph"/>
              <w:ind w:left="119" w:right="108"/>
              <w:jc w:val="center"/>
              <w:rPr>
                <w:sz w:val="24"/>
              </w:rPr>
            </w:pPr>
            <w:r>
              <w:rPr>
                <w:sz w:val="24"/>
              </w:rPr>
              <w:t>Conoscere i principi igienici e scientifici essenziali che favoriscono il mantenimento dello stato di salute e il</w:t>
            </w:r>
          </w:p>
          <w:p w14:paraId="0ACAAF4E" w14:textId="77777777" w:rsidR="00D37E9A" w:rsidRDefault="00BD2746">
            <w:pPr>
              <w:pStyle w:val="TableParagraph"/>
              <w:spacing w:line="276" w:lineRule="exact"/>
              <w:ind w:left="118" w:right="108"/>
              <w:jc w:val="center"/>
              <w:rPr>
                <w:sz w:val="24"/>
              </w:rPr>
            </w:pPr>
            <w:r>
              <w:rPr>
                <w:sz w:val="24"/>
              </w:rPr>
              <w:t>miglioramento dell’efficienza fisica.</w:t>
            </w:r>
          </w:p>
        </w:tc>
      </w:tr>
      <w:tr w:rsidR="00D37E9A" w14:paraId="51BC8F05" w14:textId="77777777">
        <w:trPr>
          <w:trHeight w:val="1106"/>
        </w:trPr>
        <w:tc>
          <w:tcPr>
            <w:tcW w:w="3207" w:type="dxa"/>
          </w:tcPr>
          <w:p w14:paraId="4122BEE0" w14:textId="77777777" w:rsidR="00D37E9A" w:rsidRDefault="00BD2746">
            <w:pPr>
              <w:pStyle w:val="TableParagraph"/>
              <w:spacing w:before="1"/>
              <w:ind w:left="190" w:right="182"/>
              <w:jc w:val="center"/>
              <w:rPr>
                <w:b/>
                <w:sz w:val="24"/>
              </w:rPr>
            </w:pPr>
            <w:r>
              <w:rPr>
                <w:b/>
                <w:sz w:val="24"/>
              </w:rPr>
              <w:t>Ambiente naturale</w:t>
            </w:r>
          </w:p>
        </w:tc>
        <w:tc>
          <w:tcPr>
            <w:tcW w:w="3205" w:type="dxa"/>
          </w:tcPr>
          <w:p w14:paraId="6D017329" w14:textId="77777777" w:rsidR="00D37E9A" w:rsidRDefault="00BD2746">
            <w:pPr>
              <w:pStyle w:val="TableParagraph"/>
              <w:ind w:left="172" w:right="162"/>
              <w:jc w:val="center"/>
              <w:rPr>
                <w:sz w:val="24"/>
              </w:rPr>
            </w:pPr>
            <w:r>
              <w:rPr>
                <w:sz w:val="24"/>
              </w:rPr>
              <w:t>Sapersi esprimere e orientare in attività in ambiente naturale.</w:t>
            </w:r>
          </w:p>
        </w:tc>
        <w:tc>
          <w:tcPr>
            <w:tcW w:w="3209" w:type="dxa"/>
          </w:tcPr>
          <w:p w14:paraId="6BABD94A" w14:textId="77777777" w:rsidR="00D37E9A" w:rsidRDefault="00BD2746">
            <w:pPr>
              <w:pStyle w:val="TableParagraph"/>
              <w:ind w:right="269"/>
              <w:rPr>
                <w:sz w:val="24"/>
              </w:rPr>
            </w:pPr>
            <w:r>
              <w:rPr>
                <w:sz w:val="24"/>
              </w:rPr>
              <w:t>Conoscere quelle che sono le attività motorie e sportive in ambiente naturale</w:t>
            </w:r>
          </w:p>
          <w:p w14:paraId="3ABBCD37" w14:textId="77777777" w:rsidR="00D37E9A" w:rsidRDefault="00BD2746">
            <w:pPr>
              <w:pStyle w:val="TableParagraph"/>
              <w:spacing w:line="261" w:lineRule="exact"/>
              <w:ind w:left="170"/>
              <w:rPr>
                <w:sz w:val="24"/>
              </w:rPr>
            </w:pPr>
            <w:proofErr w:type="gramStart"/>
            <w:r>
              <w:rPr>
                <w:sz w:val="24"/>
              </w:rPr>
              <w:t>( orienteering</w:t>
            </w:r>
            <w:proofErr w:type="gramEnd"/>
            <w:r>
              <w:rPr>
                <w:sz w:val="24"/>
              </w:rPr>
              <w:t>)</w:t>
            </w:r>
          </w:p>
        </w:tc>
      </w:tr>
    </w:tbl>
    <w:p w14:paraId="49C79D10" w14:textId="77777777" w:rsidR="00D37E9A" w:rsidRDefault="00D37E9A">
      <w:pPr>
        <w:pStyle w:val="Corpotesto"/>
        <w:rPr>
          <w:b/>
          <w:sz w:val="20"/>
        </w:rPr>
      </w:pPr>
    </w:p>
    <w:p w14:paraId="09E15E62" w14:textId="77777777" w:rsidR="00D37E9A" w:rsidRDefault="00D37E9A">
      <w:pPr>
        <w:pStyle w:val="Corpotesto"/>
        <w:rPr>
          <w:b/>
          <w:sz w:val="20"/>
        </w:rPr>
      </w:pPr>
    </w:p>
    <w:p w14:paraId="25EE9AD6" w14:textId="77777777" w:rsidR="00D37E9A" w:rsidRDefault="00D37E9A">
      <w:pPr>
        <w:pStyle w:val="Corpotesto"/>
        <w:rPr>
          <w:b/>
          <w:sz w:val="20"/>
        </w:rPr>
      </w:pPr>
    </w:p>
    <w:p w14:paraId="4DB6D749" w14:textId="77777777" w:rsidR="00D37E9A" w:rsidRDefault="00BD2746">
      <w:pPr>
        <w:spacing w:before="223" w:line="398" w:lineRule="auto"/>
        <w:ind w:left="2709" w:right="1444" w:hanging="1712"/>
        <w:rPr>
          <w:b/>
          <w:sz w:val="24"/>
        </w:rPr>
      </w:pPr>
      <w:r>
        <w:rPr>
          <w:spacing w:val="-60"/>
          <w:sz w:val="24"/>
          <w:u w:val="thick"/>
        </w:rPr>
        <w:t xml:space="preserve"> </w:t>
      </w:r>
      <w:r>
        <w:rPr>
          <w:b/>
          <w:sz w:val="24"/>
          <w:u w:val="thick"/>
        </w:rPr>
        <w:t>ARTICOLAZIONE DELLE COMPETENZE IN ABILITA’ E CONOSCENZE</w:t>
      </w:r>
      <w:r>
        <w:rPr>
          <w:b/>
          <w:sz w:val="24"/>
        </w:rPr>
        <w:t xml:space="preserve"> </w:t>
      </w:r>
      <w:r>
        <w:rPr>
          <w:b/>
          <w:sz w:val="24"/>
          <w:u w:val="thick"/>
        </w:rPr>
        <w:t>QUADRO DELLE COMPETENZE CHIAVE</w:t>
      </w:r>
    </w:p>
    <w:p w14:paraId="7A6DF9A9" w14:textId="77777777" w:rsidR="00D37E9A" w:rsidRDefault="00D37E9A">
      <w:pPr>
        <w:pStyle w:val="Corpotesto"/>
        <w:rPr>
          <w:b/>
          <w:sz w:val="20"/>
        </w:rPr>
      </w:pPr>
    </w:p>
    <w:p w14:paraId="680FC90B" w14:textId="77777777" w:rsidR="00D37E9A" w:rsidRDefault="00D37E9A">
      <w:pPr>
        <w:pStyle w:val="Corpotesto"/>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205"/>
        <w:gridCol w:w="3209"/>
      </w:tblGrid>
      <w:tr w:rsidR="00D37E9A" w14:paraId="519DFF19" w14:textId="77777777">
        <w:trPr>
          <w:trHeight w:val="275"/>
        </w:trPr>
        <w:tc>
          <w:tcPr>
            <w:tcW w:w="3207" w:type="dxa"/>
          </w:tcPr>
          <w:p w14:paraId="40A0A68E" w14:textId="77777777" w:rsidR="00D37E9A" w:rsidRDefault="00BD2746">
            <w:pPr>
              <w:pStyle w:val="TableParagraph"/>
              <w:spacing w:line="256" w:lineRule="exact"/>
              <w:ind w:left="751"/>
              <w:rPr>
                <w:b/>
                <w:sz w:val="24"/>
              </w:rPr>
            </w:pPr>
            <w:r>
              <w:rPr>
                <w:b/>
                <w:sz w:val="24"/>
              </w:rPr>
              <w:t>COMPETENZE</w:t>
            </w:r>
          </w:p>
        </w:tc>
        <w:tc>
          <w:tcPr>
            <w:tcW w:w="3205" w:type="dxa"/>
          </w:tcPr>
          <w:p w14:paraId="6E225D37" w14:textId="77777777" w:rsidR="00D37E9A" w:rsidRDefault="00BD2746">
            <w:pPr>
              <w:pStyle w:val="TableParagraph"/>
              <w:spacing w:line="256" w:lineRule="exact"/>
              <w:ind w:left="1053"/>
              <w:rPr>
                <w:b/>
                <w:sz w:val="24"/>
              </w:rPr>
            </w:pPr>
            <w:r>
              <w:rPr>
                <w:b/>
                <w:sz w:val="24"/>
              </w:rPr>
              <w:t>ABILITA’</w:t>
            </w:r>
          </w:p>
        </w:tc>
        <w:tc>
          <w:tcPr>
            <w:tcW w:w="3209" w:type="dxa"/>
          </w:tcPr>
          <w:p w14:paraId="375EF9B2" w14:textId="77777777" w:rsidR="00D37E9A" w:rsidRDefault="00BD2746">
            <w:pPr>
              <w:pStyle w:val="TableParagraph"/>
              <w:spacing w:line="256" w:lineRule="exact"/>
              <w:ind w:left="765"/>
              <w:rPr>
                <w:b/>
                <w:sz w:val="24"/>
              </w:rPr>
            </w:pPr>
            <w:r>
              <w:rPr>
                <w:b/>
                <w:sz w:val="24"/>
              </w:rPr>
              <w:t>CONOSCENZE</w:t>
            </w:r>
          </w:p>
        </w:tc>
      </w:tr>
      <w:tr w:rsidR="00D37E9A" w14:paraId="0A826F43" w14:textId="77777777">
        <w:trPr>
          <w:trHeight w:val="551"/>
        </w:trPr>
        <w:tc>
          <w:tcPr>
            <w:tcW w:w="3207" w:type="dxa"/>
          </w:tcPr>
          <w:p w14:paraId="35504F54" w14:textId="77777777" w:rsidR="00D37E9A" w:rsidRDefault="00BD2746">
            <w:pPr>
              <w:pStyle w:val="TableParagraph"/>
              <w:spacing w:before="2" w:line="276" w:lineRule="exact"/>
              <w:ind w:left="115" w:right="82" w:firstLine="264"/>
              <w:rPr>
                <w:b/>
                <w:sz w:val="24"/>
              </w:rPr>
            </w:pPr>
            <w:r>
              <w:rPr>
                <w:b/>
                <w:sz w:val="24"/>
              </w:rPr>
              <w:t>Padronanza del proprio corpo e percezione sensoriale</w:t>
            </w:r>
          </w:p>
        </w:tc>
        <w:tc>
          <w:tcPr>
            <w:tcW w:w="3205" w:type="dxa"/>
          </w:tcPr>
          <w:p w14:paraId="65001CE9" w14:textId="77777777" w:rsidR="00D37E9A" w:rsidRDefault="00BD2746">
            <w:pPr>
              <w:pStyle w:val="TableParagraph"/>
              <w:spacing w:line="270" w:lineRule="exact"/>
              <w:ind w:left="168" w:right="162"/>
              <w:jc w:val="center"/>
              <w:rPr>
                <w:sz w:val="24"/>
              </w:rPr>
            </w:pPr>
            <w:r>
              <w:rPr>
                <w:sz w:val="24"/>
              </w:rPr>
              <w:t>Elaborare risposte motorie</w:t>
            </w:r>
          </w:p>
          <w:p w14:paraId="5061F6DA" w14:textId="77777777" w:rsidR="00D37E9A" w:rsidRDefault="00BD2746">
            <w:pPr>
              <w:pStyle w:val="TableParagraph"/>
              <w:spacing w:line="261" w:lineRule="exact"/>
              <w:ind w:left="169" w:right="162"/>
              <w:jc w:val="center"/>
              <w:rPr>
                <w:sz w:val="24"/>
              </w:rPr>
            </w:pPr>
            <w:r>
              <w:rPr>
                <w:sz w:val="24"/>
              </w:rPr>
              <w:t>efficaci e personali in</w:t>
            </w:r>
          </w:p>
        </w:tc>
        <w:tc>
          <w:tcPr>
            <w:tcW w:w="3209" w:type="dxa"/>
          </w:tcPr>
          <w:p w14:paraId="5947EBBA" w14:textId="77777777" w:rsidR="00D37E9A" w:rsidRDefault="00BD2746">
            <w:pPr>
              <w:pStyle w:val="TableParagraph"/>
              <w:spacing w:line="270" w:lineRule="exact"/>
              <w:ind w:left="118" w:right="108"/>
              <w:jc w:val="center"/>
              <w:rPr>
                <w:sz w:val="24"/>
              </w:rPr>
            </w:pPr>
            <w:r>
              <w:rPr>
                <w:sz w:val="24"/>
              </w:rPr>
              <w:t>Conoscere le potenzialità del</w:t>
            </w:r>
          </w:p>
          <w:p w14:paraId="372B12F1" w14:textId="77777777" w:rsidR="00D37E9A" w:rsidRDefault="00BD2746">
            <w:pPr>
              <w:pStyle w:val="TableParagraph"/>
              <w:spacing w:line="261" w:lineRule="exact"/>
              <w:ind w:left="118" w:right="108"/>
              <w:jc w:val="center"/>
              <w:rPr>
                <w:sz w:val="24"/>
              </w:rPr>
            </w:pPr>
            <w:r>
              <w:rPr>
                <w:sz w:val="24"/>
              </w:rPr>
              <w:t>corpo in movimento, le</w:t>
            </w:r>
          </w:p>
        </w:tc>
      </w:tr>
    </w:tbl>
    <w:p w14:paraId="48F30A4C" w14:textId="77777777" w:rsidR="00D37E9A" w:rsidRDefault="00D37E9A">
      <w:pPr>
        <w:spacing w:line="261" w:lineRule="exact"/>
        <w:jc w:val="center"/>
        <w:rPr>
          <w:sz w:val="24"/>
        </w:rPr>
        <w:sectPr w:rsidR="00D37E9A">
          <w:pgSz w:w="11910" w:h="16840"/>
          <w:pgMar w:top="1320" w:right="420" w:bottom="280" w:left="88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205"/>
        <w:gridCol w:w="3209"/>
      </w:tblGrid>
      <w:tr w:rsidR="00D37E9A" w14:paraId="4B0945A2" w14:textId="77777777">
        <w:trPr>
          <w:trHeight w:val="1658"/>
        </w:trPr>
        <w:tc>
          <w:tcPr>
            <w:tcW w:w="3207" w:type="dxa"/>
          </w:tcPr>
          <w:p w14:paraId="2EDEDEDA" w14:textId="77777777" w:rsidR="00D37E9A" w:rsidRDefault="00D37E9A">
            <w:pPr>
              <w:pStyle w:val="TableParagraph"/>
              <w:ind w:left="0"/>
              <w:rPr>
                <w:sz w:val="24"/>
              </w:rPr>
            </w:pPr>
          </w:p>
        </w:tc>
        <w:tc>
          <w:tcPr>
            <w:tcW w:w="3205" w:type="dxa"/>
          </w:tcPr>
          <w:p w14:paraId="3718117C" w14:textId="77777777" w:rsidR="00D37E9A" w:rsidRDefault="00BD2746">
            <w:pPr>
              <w:pStyle w:val="TableParagraph"/>
              <w:ind w:left="263" w:right="257" w:firstLine="3"/>
              <w:jc w:val="center"/>
              <w:rPr>
                <w:sz w:val="24"/>
              </w:rPr>
            </w:pPr>
            <w:r>
              <w:rPr>
                <w:sz w:val="24"/>
              </w:rPr>
              <w:t>situazioni complesse; assumere posture corrette durante l’utilizzo di carichi; organizzazione di percorsi;</w:t>
            </w:r>
          </w:p>
          <w:p w14:paraId="3163960B" w14:textId="77777777" w:rsidR="00D37E9A" w:rsidRDefault="00BD2746">
            <w:pPr>
              <w:pStyle w:val="TableParagraph"/>
              <w:spacing w:line="270" w:lineRule="atLeast"/>
              <w:ind w:left="107" w:right="635"/>
              <w:rPr>
                <w:sz w:val="24"/>
              </w:rPr>
            </w:pPr>
            <w:r>
              <w:rPr>
                <w:sz w:val="24"/>
              </w:rPr>
              <w:t>autovalutazione ed elaborazione dei risultati.</w:t>
            </w:r>
          </w:p>
        </w:tc>
        <w:tc>
          <w:tcPr>
            <w:tcW w:w="3209" w:type="dxa"/>
          </w:tcPr>
          <w:p w14:paraId="547FEF39" w14:textId="77777777" w:rsidR="00D37E9A" w:rsidRDefault="00BD2746">
            <w:pPr>
              <w:pStyle w:val="TableParagraph"/>
              <w:ind w:left="1007" w:right="592" w:hanging="387"/>
              <w:rPr>
                <w:sz w:val="24"/>
              </w:rPr>
            </w:pPr>
            <w:r>
              <w:rPr>
                <w:sz w:val="24"/>
              </w:rPr>
              <w:t>posture e le funzioni fisiologiche.</w:t>
            </w:r>
          </w:p>
        </w:tc>
      </w:tr>
      <w:tr w:rsidR="00D37E9A" w14:paraId="4BD451F4" w14:textId="77777777">
        <w:trPr>
          <w:trHeight w:val="1931"/>
        </w:trPr>
        <w:tc>
          <w:tcPr>
            <w:tcW w:w="3207" w:type="dxa"/>
          </w:tcPr>
          <w:p w14:paraId="3DC12F38" w14:textId="77777777" w:rsidR="00D37E9A" w:rsidRDefault="00BD2746">
            <w:pPr>
              <w:pStyle w:val="TableParagraph"/>
              <w:ind w:left="194" w:right="182"/>
              <w:jc w:val="center"/>
              <w:rPr>
                <w:b/>
                <w:sz w:val="24"/>
              </w:rPr>
            </w:pPr>
            <w:r>
              <w:rPr>
                <w:b/>
                <w:sz w:val="24"/>
              </w:rPr>
              <w:t>Coordinazione, schemi motori, equilibrio ed orientamento</w:t>
            </w:r>
          </w:p>
        </w:tc>
        <w:tc>
          <w:tcPr>
            <w:tcW w:w="3205" w:type="dxa"/>
          </w:tcPr>
          <w:p w14:paraId="373D493E" w14:textId="77777777" w:rsidR="00D37E9A" w:rsidRDefault="00BD2746">
            <w:pPr>
              <w:pStyle w:val="TableParagraph"/>
              <w:ind w:left="105" w:right="95"/>
              <w:jc w:val="center"/>
              <w:rPr>
                <w:sz w:val="24"/>
              </w:rPr>
            </w:pPr>
            <w:r>
              <w:rPr>
                <w:sz w:val="24"/>
              </w:rPr>
              <w:t>Consapevolezza della risposta motoria da adottare; gestire in autonomia l’avviamento</w:t>
            </w:r>
          </w:p>
          <w:p w14:paraId="452F9774" w14:textId="77777777" w:rsidR="00D37E9A" w:rsidRDefault="00BD2746">
            <w:pPr>
              <w:pStyle w:val="TableParagraph"/>
              <w:spacing w:line="270" w:lineRule="atLeast"/>
              <w:ind w:left="105" w:right="95"/>
              <w:jc w:val="center"/>
              <w:rPr>
                <w:sz w:val="24"/>
              </w:rPr>
            </w:pPr>
            <w:r>
              <w:rPr>
                <w:sz w:val="24"/>
              </w:rPr>
              <w:t>dell’attività e la trasferibilità di metodi e tecniche di allenamento adattandole alle situazioni.</w:t>
            </w:r>
          </w:p>
        </w:tc>
        <w:tc>
          <w:tcPr>
            <w:tcW w:w="3209" w:type="dxa"/>
          </w:tcPr>
          <w:p w14:paraId="4DD2255E" w14:textId="77777777" w:rsidR="00D37E9A" w:rsidRDefault="00BD2746">
            <w:pPr>
              <w:pStyle w:val="TableParagraph"/>
              <w:ind w:left="124" w:right="113" w:firstLine="1"/>
              <w:jc w:val="center"/>
              <w:rPr>
                <w:sz w:val="24"/>
              </w:rPr>
            </w:pPr>
            <w:r>
              <w:rPr>
                <w:sz w:val="24"/>
              </w:rPr>
              <w:t>Conoscere i principi scientifici fondamentali intrinseci alla prestazione motoria e sportiva, la teoria e la metodologia</w:t>
            </w:r>
          </w:p>
          <w:p w14:paraId="11F05407" w14:textId="77777777" w:rsidR="00D37E9A" w:rsidRDefault="00BD2746">
            <w:pPr>
              <w:pStyle w:val="TableParagraph"/>
              <w:ind w:left="116" w:right="108"/>
              <w:jc w:val="center"/>
              <w:rPr>
                <w:sz w:val="24"/>
              </w:rPr>
            </w:pPr>
            <w:r>
              <w:rPr>
                <w:sz w:val="24"/>
              </w:rPr>
              <w:t>dell’allenamento</w:t>
            </w:r>
          </w:p>
        </w:tc>
      </w:tr>
      <w:tr w:rsidR="00D37E9A" w14:paraId="0D85363C" w14:textId="77777777">
        <w:trPr>
          <w:trHeight w:val="1656"/>
        </w:trPr>
        <w:tc>
          <w:tcPr>
            <w:tcW w:w="3207" w:type="dxa"/>
          </w:tcPr>
          <w:p w14:paraId="2B58ED6F" w14:textId="77777777" w:rsidR="00D37E9A" w:rsidRDefault="00BD2746">
            <w:pPr>
              <w:pStyle w:val="TableParagraph"/>
              <w:spacing w:line="273" w:lineRule="exact"/>
              <w:ind w:left="494"/>
              <w:rPr>
                <w:b/>
                <w:sz w:val="24"/>
              </w:rPr>
            </w:pPr>
            <w:r>
              <w:rPr>
                <w:b/>
                <w:sz w:val="24"/>
              </w:rPr>
              <w:t>Espressività corporea</w:t>
            </w:r>
          </w:p>
        </w:tc>
        <w:tc>
          <w:tcPr>
            <w:tcW w:w="3205" w:type="dxa"/>
          </w:tcPr>
          <w:p w14:paraId="0D999577" w14:textId="77777777" w:rsidR="00D37E9A" w:rsidRDefault="00BD2746">
            <w:pPr>
              <w:pStyle w:val="TableParagraph"/>
              <w:ind w:left="455" w:right="247" w:hanging="180"/>
              <w:rPr>
                <w:sz w:val="24"/>
              </w:rPr>
            </w:pPr>
            <w:r>
              <w:rPr>
                <w:sz w:val="24"/>
              </w:rPr>
              <w:t>Padroneggiare movimenti e aspetti comunicativi del linguaggio non verbale;</w:t>
            </w:r>
          </w:p>
        </w:tc>
        <w:tc>
          <w:tcPr>
            <w:tcW w:w="3209" w:type="dxa"/>
          </w:tcPr>
          <w:p w14:paraId="5807BD69" w14:textId="77777777" w:rsidR="00D37E9A" w:rsidRDefault="00BD2746">
            <w:pPr>
              <w:pStyle w:val="TableParagraph"/>
              <w:ind w:left="119" w:right="108"/>
              <w:jc w:val="center"/>
              <w:rPr>
                <w:sz w:val="24"/>
              </w:rPr>
            </w:pPr>
            <w:r>
              <w:rPr>
                <w:sz w:val="24"/>
              </w:rPr>
              <w:t>Riconoscere la differenza fra il movimento funzionale ed espressivo esterno-interno; conoscere l’interazione tra linguaggio verbale e</w:t>
            </w:r>
          </w:p>
          <w:p w14:paraId="3BFA546A" w14:textId="77777777" w:rsidR="00D37E9A" w:rsidRDefault="00BD2746">
            <w:pPr>
              <w:pStyle w:val="TableParagraph"/>
              <w:spacing w:line="264" w:lineRule="exact"/>
              <w:ind w:left="116" w:right="108"/>
              <w:jc w:val="center"/>
              <w:rPr>
                <w:sz w:val="24"/>
              </w:rPr>
            </w:pPr>
            <w:r>
              <w:rPr>
                <w:sz w:val="24"/>
              </w:rPr>
              <w:t>linguaggio non verbale</w:t>
            </w:r>
          </w:p>
        </w:tc>
      </w:tr>
      <w:tr w:rsidR="00D37E9A" w14:paraId="648D7AE6" w14:textId="77777777">
        <w:trPr>
          <w:trHeight w:val="2207"/>
        </w:trPr>
        <w:tc>
          <w:tcPr>
            <w:tcW w:w="3207" w:type="dxa"/>
          </w:tcPr>
          <w:p w14:paraId="4A7E5976" w14:textId="77777777" w:rsidR="00D37E9A" w:rsidRDefault="00BD2746">
            <w:pPr>
              <w:pStyle w:val="TableParagraph"/>
              <w:ind w:left="510" w:right="280" w:hanging="200"/>
              <w:rPr>
                <w:b/>
                <w:sz w:val="24"/>
              </w:rPr>
            </w:pPr>
            <w:r>
              <w:rPr>
                <w:b/>
                <w:sz w:val="24"/>
              </w:rPr>
              <w:t>Gioco, gioco</w:t>
            </w:r>
            <w:r w:rsidR="00210987">
              <w:rPr>
                <w:b/>
                <w:sz w:val="24"/>
              </w:rPr>
              <w:t xml:space="preserve"> </w:t>
            </w:r>
            <w:r>
              <w:rPr>
                <w:b/>
                <w:sz w:val="24"/>
              </w:rPr>
              <w:t>sport, aspetti relazionali e cognitivi</w:t>
            </w:r>
          </w:p>
        </w:tc>
        <w:tc>
          <w:tcPr>
            <w:tcW w:w="3205" w:type="dxa"/>
          </w:tcPr>
          <w:p w14:paraId="6C3AF083" w14:textId="77777777" w:rsidR="00D37E9A" w:rsidRDefault="00BD2746">
            <w:pPr>
              <w:pStyle w:val="TableParagraph"/>
              <w:ind w:left="141" w:right="134"/>
              <w:jc w:val="center"/>
              <w:rPr>
                <w:sz w:val="24"/>
              </w:rPr>
            </w:pPr>
            <w:r>
              <w:rPr>
                <w:sz w:val="24"/>
              </w:rPr>
              <w:t>Ricostruire e trasferire regole, strategie e tecniche di lavoro adattandole alle capacità/abilità spazi, tempi e mezzi di cui si dispone; imparare a lavorare in gruppo valorizzando le attitudini e</w:t>
            </w:r>
          </w:p>
          <w:p w14:paraId="2C29B9F7" w14:textId="77777777" w:rsidR="00D37E9A" w:rsidRDefault="00BD2746">
            <w:pPr>
              <w:pStyle w:val="TableParagraph"/>
              <w:spacing w:line="264" w:lineRule="exact"/>
              <w:ind w:left="168" w:right="162"/>
              <w:jc w:val="center"/>
              <w:rPr>
                <w:sz w:val="24"/>
              </w:rPr>
            </w:pPr>
            <w:r>
              <w:rPr>
                <w:sz w:val="24"/>
              </w:rPr>
              <w:t>propensioni individuali</w:t>
            </w:r>
          </w:p>
        </w:tc>
        <w:tc>
          <w:tcPr>
            <w:tcW w:w="3209" w:type="dxa"/>
          </w:tcPr>
          <w:p w14:paraId="57D0139E" w14:textId="77777777" w:rsidR="00D37E9A" w:rsidRDefault="00BD2746">
            <w:pPr>
              <w:pStyle w:val="TableParagraph"/>
              <w:ind w:left="119" w:right="107"/>
              <w:jc w:val="center"/>
              <w:rPr>
                <w:sz w:val="24"/>
              </w:rPr>
            </w:pPr>
            <w:r>
              <w:rPr>
                <w:sz w:val="24"/>
              </w:rPr>
              <w:t>Conoscere il valore dello sport e il suo ruolo educativo; conoscere la terminologia, gli aspetti tecnici e tattici delle varie discipline sportive e la loro evoluzione nel tempo;</w:t>
            </w:r>
          </w:p>
        </w:tc>
      </w:tr>
      <w:tr w:rsidR="00D37E9A" w14:paraId="073ADA8A" w14:textId="77777777">
        <w:trPr>
          <w:trHeight w:val="1931"/>
        </w:trPr>
        <w:tc>
          <w:tcPr>
            <w:tcW w:w="3207" w:type="dxa"/>
          </w:tcPr>
          <w:p w14:paraId="22B0B5FA" w14:textId="77777777" w:rsidR="00D37E9A" w:rsidRDefault="00BD2746">
            <w:pPr>
              <w:pStyle w:val="TableParagraph"/>
              <w:ind w:left="1158" w:right="205" w:hanging="920"/>
              <w:rPr>
                <w:b/>
                <w:sz w:val="24"/>
              </w:rPr>
            </w:pPr>
            <w:r>
              <w:rPr>
                <w:b/>
                <w:sz w:val="24"/>
              </w:rPr>
              <w:t>Individuare collegamenti e relazioni</w:t>
            </w:r>
          </w:p>
        </w:tc>
        <w:tc>
          <w:tcPr>
            <w:tcW w:w="3205" w:type="dxa"/>
          </w:tcPr>
          <w:p w14:paraId="70420B4A" w14:textId="77777777" w:rsidR="00D37E9A" w:rsidRDefault="00BD2746">
            <w:pPr>
              <w:pStyle w:val="TableParagraph"/>
              <w:ind w:left="261" w:right="253" w:firstLine="3"/>
              <w:jc w:val="center"/>
              <w:rPr>
                <w:sz w:val="24"/>
              </w:rPr>
            </w:pPr>
            <w:r>
              <w:rPr>
                <w:sz w:val="24"/>
              </w:rPr>
              <w:t>Saper individuare collegamenti, analogie, differenze tra le diverse discipline; utilizzare dati e informazioni provenienti da ambiti diversi per correlare</w:t>
            </w:r>
          </w:p>
          <w:p w14:paraId="30B7FD0F" w14:textId="77777777" w:rsidR="00D37E9A" w:rsidRDefault="00BD2746">
            <w:pPr>
              <w:pStyle w:val="TableParagraph"/>
              <w:spacing w:line="264" w:lineRule="exact"/>
              <w:ind w:left="168" w:right="162"/>
              <w:jc w:val="center"/>
              <w:rPr>
                <w:sz w:val="24"/>
              </w:rPr>
            </w:pPr>
            <w:r>
              <w:rPr>
                <w:sz w:val="24"/>
              </w:rPr>
              <w:t>cause ed effetti;</w:t>
            </w:r>
          </w:p>
        </w:tc>
        <w:tc>
          <w:tcPr>
            <w:tcW w:w="3209" w:type="dxa"/>
          </w:tcPr>
          <w:p w14:paraId="1D7406F0" w14:textId="77777777" w:rsidR="00D37E9A" w:rsidRDefault="00BD2746">
            <w:pPr>
              <w:pStyle w:val="TableParagraph"/>
              <w:ind w:left="130" w:right="116"/>
              <w:jc w:val="center"/>
              <w:rPr>
                <w:sz w:val="24"/>
              </w:rPr>
            </w:pPr>
            <w:r>
              <w:rPr>
                <w:sz w:val="24"/>
              </w:rPr>
              <w:t>conoscere le discipline</w:t>
            </w:r>
            <w:r>
              <w:rPr>
                <w:spacing w:val="-3"/>
                <w:sz w:val="24"/>
              </w:rPr>
              <w:t xml:space="preserve"> </w:t>
            </w:r>
            <w:r>
              <w:rPr>
                <w:sz w:val="24"/>
              </w:rPr>
              <w:t>inserite nel programma, le possibili correlazioni interdisciplinari ed il concetto di</w:t>
            </w:r>
            <w:r>
              <w:rPr>
                <w:spacing w:val="-5"/>
                <w:sz w:val="24"/>
              </w:rPr>
              <w:t xml:space="preserve"> </w:t>
            </w:r>
            <w:r>
              <w:rPr>
                <w:sz w:val="24"/>
              </w:rPr>
              <w:t>causa-effetto.</w:t>
            </w:r>
          </w:p>
        </w:tc>
      </w:tr>
      <w:tr w:rsidR="00D37E9A" w14:paraId="2208BED5" w14:textId="77777777">
        <w:trPr>
          <w:trHeight w:val="1932"/>
        </w:trPr>
        <w:tc>
          <w:tcPr>
            <w:tcW w:w="3207" w:type="dxa"/>
          </w:tcPr>
          <w:p w14:paraId="77DEA032" w14:textId="77777777" w:rsidR="00D37E9A" w:rsidRDefault="00BD2746">
            <w:pPr>
              <w:pStyle w:val="TableParagraph"/>
              <w:spacing w:line="273" w:lineRule="exact"/>
              <w:rPr>
                <w:b/>
                <w:sz w:val="24"/>
              </w:rPr>
            </w:pPr>
            <w:r>
              <w:rPr>
                <w:b/>
                <w:sz w:val="24"/>
              </w:rPr>
              <w:t>Risolvere i problemi</w:t>
            </w:r>
          </w:p>
        </w:tc>
        <w:tc>
          <w:tcPr>
            <w:tcW w:w="3205" w:type="dxa"/>
          </w:tcPr>
          <w:p w14:paraId="32B4839E" w14:textId="77777777" w:rsidR="00D37E9A" w:rsidRDefault="00BD2746">
            <w:pPr>
              <w:pStyle w:val="TableParagraph"/>
              <w:ind w:right="100" w:hanging="2"/>
              <w:jc w:val="center"/>
              <w:rPr>
                <w:sz w:val="24"/>
              </w:rPr>
            </w:pPr>
            <w:r>
              <w:rPr>
                <w:sz w:val="24"/>
              </w:rPr>
              <w:t>Sapersi adattare a situazioni imprevedibili o non convenzionali; saper</w:t>
            </w:r>
            <w:r>
              <w:rPr>
                <w:spacing w:val="-6"/>
                <w:sz w:val="24"/>
              </w:rPr>
              <w:t xml:space="preserve"> </w:t>
            </w:r>
            <w:r>
              <w:rPr>
                <w:sz w:val="24"/>
              </w:rPr>
              <w:t>affrontare problemi in situazioni non standardizzate, la cui soluzione è</w:t>
            </w:r>
            <w:r>
              <w:rPr>
                <w:spacing w:val="-3"/>
                <w:sz w:val="24"/>
              </w:rPr>
              <w:t xml:space="preserve"> </w:t>
            </w:r>
            <w:r>
              <w:rPr>
                <w:sz w:val="24"/>
              </w:rPr>
              <w:t>possibile,</w:t>
            </w:r>
          </w:p>
          <w:p w14:paraId="522A1C24" w14:textId="77777777" w:rsidR="00D37E9A" w:rsidRDefault="00BD2746">
            <w:pPr>
              <w:pStyle w:val="TableParagraph"/>
              <w:spacing w:line="264" w:lineRule="exact"/>
              <w:ind w:left="165" w:right="162"/>
              <w:jc w:val="center"/>
              <w:rPr>
                <w:sz w:val="24"/>
              </w:rPr>
            </w:pPr>
            <w:r>
              <w:rPr>
                <w:sz w:val="24"/>
              </w:rPr>
              <w:t>provando e verificando.</w:t>
            </w:r>
          </w:p>
        </w:tc>
        <w:tc>
          <w:tcPr>
            <w:tcW w:w="3209" w:type="dxa"/>
          </w:tcPr>
          <w:p w14:paraId="34865F74" w14:textId="77777777" w:rsidR="00D37E9A" w:rsidRDefault="00BD2746">
            <w:pPr>
              <w:pStyle w:val="TableParagraph"/>
              <w:ind w:left="153" w:right="139" w:hanging="4"/>
              <w:jc w:val="center"/>
              <w:rPr>
                <w:sz w:val="24"/>
              </w:rPr>
            </w:pPr>
            <w:r>
              <w:rPr>
                <w:sz w:val="24"/>
              </w:rPr>
              <w:t>Conoscere le varie possibilità di criticità; conoscere la teoria delle azioni e interventi in caso di pericolo</w:t>
            </w:r>
          </w:p>
        </w:tc>
      </w:tr>
      <w:tr w:rsidR="00D37E9A" w14:paraId="6019FE51" w14:textId="77777777">
        <w:trPr>
          <w:trHeight w:val="1655"/>
        </w:trPr>
        <w:tc>
          <w:tcPr>
            <w:tcW w:w="3207" w:type="dxa"/>
          </w:tcPr>
          <w:p w14:paraId="448DB51D" w14:textId="77777777" w:rsidR="00D37E9A" w:rsidRDefault="00BD2746">
            <w:pPr>
              <w:pStyle w:val="TableParagraph"/>
              <w:ind w:left="964" w:right="213" w:hanging="720"/>
              <w:rPr>
                <w:b/>
                <w:sz w:val="24"/>
              </w:rPr>
            </w:pPr>
            <w:r>
              <w:rPr>
                <w:b/>
                <w:sz w:val="24"/>
              </w:rPr>
              <w:t>Agire in modo autonomo e responsabile</w:t>
            </w:r>
          </w:p>
        </w:tc>
        <w:tc>
          <w:tcPr>
            <w:tcW w:w="3205" w:type="dxa"/>
          </w:tcPr>
          <w:p w14:paraId="0B69FB2C" w14:textId="77777777" w:rsidR="00D37E9A" w:rsidRDefault="00BD2746">
            <w:pPr>
              <w:pStyle w:val="TableParagraph"/>
              <w:ind w:left="126" w:right="120"/>
              <w:jc w:val="center"/>
              <w:rPr>
                <w:sz w:val="24"/>
              </w:rPr>
            </w:pPr>
            <w:r>
              <w:rPr>
                <w:sz w:val="24"/>
              </w:rPr>
              <w:t>Sapersi inserire in modo attivo e responsabile nel lavoro di gruppo; esprimere in autonomia il proprio pensiero</w:t>
            </w:r>
          </w:p>
          <w:p w14:paraId="7BD56E18" w14:textId="77777777" w:rsidR="00D37E9A" w:rsidRDefault="00BD2746">
            <w:pPr>
              <w:pStyle w:val="TableParagraph"/>
              <w:spacing w:line="270" w:lineRule="atLeast"/>
              <w:ind w:left="172" w:right="161"/>
              <w:jc w:val="center"/>
              <w:rPr>
                <w:sz w:val="24"/>
              </w:rPr>
            </w:pPr>
            <w:r>
              <w:rPr>
                <w:sz w:val="24"/>
              </w:rPr>
              <w:t>assumendosi le proprie responsabilità</w:t>
            </w:r>
          </w:p>
        </w:tc>
        <w:tc>
          <w:tcPr>
            <w:tcW w:w="3209" w:type="dxa"/>
          </w:tcPr>
          <w:p w14:paraId="45ED87E1" w14:textId="77777777" w:rsidR="00D37E9A" w:rsidRDefault="00BD2746">
            <w:pPr>
              <w:pStyle w:val="TableParagraph"/>
              <w:ind w:left="119" w:right="108"/>
              <w:jc w:val="center"/>
              <w:rPr>
                <w:sz w:val="24"/>
              </w:rPr>
            </w:pPr>
            <w:r>
              <w:rPr>
                <w:sz w:val="24"/>
              </w:rPr>
              <w:t>Conoscere il sistema di regole che sottendono in una società, essere consapevole della propria identità, dei limiti e</w:t>
            </w:r>
          </w:p>
          <w:p w14:paraId="448291A3" w14:textId="77777777" w:rsidR="00D37E9A" w:rsidRDefault="00BD2746">
            <w:pPr>
              <w:pStyle w:val="TableParagraph"/>
              <w:spacing w:line="270" w:lineRule="atLeast"/>
              <w:ind w:left="118" w:right="108"/>
              <w:jc w:val="center"/>
              <w:rPr>
                <w:sz w:val="24"/>
              </w:rPr>
            </w:pPr>
            <w:r>
              <w:rPr>
                <w:sz w:val="24"/>
              </w:rPr>
              <w:t>delle possibilità di interazione con gli altri</w:t>
            </w:r>
          </w:p>
        </w:tc>
      </w:tr>
      <w:tr w:rsidR="00D37E9A" w14:paraId="760812D8" w14:textId="77777777">
        <w:trPr>
          <w:trHeight w:val="1103"/>
        </w:trPr>
        <w:tc>
          <w:tcPr>
            <w:tcW w:w="3207" w:type="dxa"/>
          </w:tcPr>
          <w:p w14:paraId="603E5D0A" w14:textId="77777777" w:rsidR="00D37E9A" w:rsidRDefault="00BD2746">
            <w:pPr>
              <w:pStyle w:val="TableParagraph"/>
              <w:ind w:left="415" w:right="390" w:hanging="15"/>
              <w:jc w:val="both"/>
              <w:rPr>
                <w:b/>
                <w:sz w:val="24"/>
              </w:rPr>
            </w:pPr>
            <w:r>
              <w:rPr>
                <w:b/>
                <w:sz w:val="24"/>
              </w:rPr>
              <w:t xml:space="preserve">Sicurezza, prevenzione, primo soccorso e salute </w:t>
            </w:r>
            <w:r w:rsidR="00926568">
              <w:rPr>
                <w:b/>
                <w:sz w:val="24"/>
              </w:rPr>
              <w:t>(corretti</w:t>
            </w:r>
            <w:r>
              <w:rPr>
                <w:b/>
                <w:sz w:val="24"/>
              </w:rPr>
              <w:t xml:space="preserve"> stili di vita)</w:t>
            </w:r>
          </w:p>
        </w:tc>
        <w:tc>
          <w:tcPr>
            <w:tcW w:w="3205" w:type="dxa"/>
          </w:tcPr>
          <w:p w14:paraId="53842CE3" w14:textId="77777777" w:rsidR="00D37E9A" w:rsidRDefault="00BD2746">
            <w:pPr>
              <w:pStyle w:val="TableParagraph"/>
              <w:ind w:left="220" w:right="214" w:firstLine="1"/>
              <w:jc w:val="center"/>
              <w:rPr>
                <w:sz w:val="24"/>
              </w:rPr>
            </w:pPr>
            <w:r>
              <w:rPr>
                <w:sz w:val="24"/>
              </w:rPr>
              <w:t>Conoscere i principi che favoriscono il mantenimento dello stato di salute e</w:t>
            </w:r>
          </w:p>
          <w:p w14:paraId="10BADBA8" w14:textId="77777777" w:rsidR="00D37E9A" w:rsidRDefault="00BD2746">
            <w:pPr>
              <w:pStyle w:val="TableParagraph"/>
              <w:spacing w:line="264" w:lineRule="exact"/>
              <w:ind w:left="105" w:right="97"/>
              <w:jc w:val="center"/>
              <w:rPr>
                <w:sz w:val="24"/>
              </w:rPr>
            </w:pPr>
            <w:r>
              <w:rPr>
                <w:sz w:val="24"/>
              </w:rPr>
              <w:t>benessere; sapersi migliorare e</w:t>
            </w:r>
          </w:p>
        </w:tc>
        <w:tc>
          <w:tcPr>
            <w:tcW w:w="3209" w:type="dxa"/>
          </w:tcPr>
          <w:p w14:paraId="6B8971AD" w14:textId="77777777" w:rsidR="00D37E9A" w:rsidRDefault="00BD2746">
            <w:pPr>
              <w:pStyle w:val="TableParagraph"/>
              <w:ind w:left="254" w:right="242" w:hanging="3"/>
              <w:jc w:val="center"/>
              <w:rPr>
                <w:sz w:val="24"/>
              </w:rPr>
            </w:pPr>
            <w:r>
              <w:rPr>
                <w:sz w:val="24"/>
              </w:rPr>
              <w:t>Conoscere gli elementi fondamentali del primo soccorso; conoscere i propri</w:t>
            </w:r>
          </w:p>
          <w:p w14:paraId="12DAFC27" w14:textId="77777777" w:rsidR="00D37E9A" w:rsidRDefault="00BD2746">
            <w:pPr>
              <w:pStyle w:val="TableParagraph"/>
              <w:spacing w:line="264" w:lineRule="exact"/>
              <w:ind w:left="116" w:right="108"/>
              <w:jc w:val="center"/>
              <w:rPr>
                <w:sz w:val="24"/>
              </w:rPr>
            </w:pPr>
            <w:r>
              <w:rPr>
                <w:sz w:val="24"/>
              </w:rPr>
              <w:t>limiti e le proprie potenzialità.</w:t>
            </w:r>
          </w:p>
        </w:tc>
      </w:tr>
    </w:tbl>
    <w:p w14:paraId="2EC7EEE4" w14:textId="77777777" w:rsidR="00D37E9A" w:rsidRDefault="00D37E9A">
      <w:pPr>
        <w:spacing w:line="264" w:lineRule="exact"/>
        <w:jc w:val="center"/>
        <w:rPr>
          <w:sz w:val="24"/>
        </w:rPr>
        <w:sectPr w:rsidR="00D37E9A">
          <w:pgSz w:w="11910" w:h="16840"/>
          <w:pgMar w:top="1400" w:right="420" w:bottom="280" w:left="88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7"/>
        <w:gridCol w:w="3205"/>
        <w:gridCol w:w="3209"/>
      </w:tblGrid>
      <w:tr w:rsidR="00D37E9A" w14:paraId="529E0C36" w14:textId="77777777">
        <w:trPr>
          <w:trHeight w:val="1382"/>
        </w:trPr>
        <w:tc>
          <w:tcPr>
            <w:tcW w:w="3207" w:type="dxa"/>
          </w:tcPr>
          <w:p w14:paraId="47247592" w14:textId="77777777" w:rsidR="00D37E9A" w:rsidRDefault="00D37E9A">
            <w:pPr>
              <w:pStyle w:val="TableParagraph"/>
              <w:ind w:left="0"/>
              <w:rPr>
                <w:sz w:val="24"/>
              </w:rPr>
            </w:pPr>
          </w:p>
        </w:tc>
        <w:tc>
          <w:tcPr>
            <w:tcW w:w="3205" w:type="dxa"/>
          </w:tcPr>
          <w:p w14:paraId="5CBF4C96" w14:textId="77777777" w:rsidR="00D37E9A" w:rsidRDefault="00BD2746">
            <w:pPr>
              <w:pStyle w:val="TableParagraph"/>
              <w:ind w:left="122" w:right="113" w:hanging="3"/>
              <w:jc w:val="center"/>
              <w:rPr>
                <w:sz w:val="24"/>
              </w:rPr>
            </w:pPr>
            <w:r>
              <w:rPr>
                <w:sz w:val="24"/>
              </w:rPr>
              <w:t xml:space="preserve">superare paure con </w:t>
            </w:r>
            <w:proofErr w:type="gramStart"/>
            <w:r>
              <w:rPr>
                <w:sz w:val="24"/>
              </w:rPr>
              <w:t>se</w:t>
            </w:r>
            <w:proofErr w:type="gramEnd"/>
            <w:r>
              <w:rPr>
                <w:sz w:val="24"/>
              </w:rPr>
              <w:t xml:space="preserve"> stessi; autocontrollo in situazioni problematiche, è in grado di</w:t>
            </w:r>
          </w:p>
          <w:p w14:paraId="31E9FB92" w14:textId="77777777" w:rsidR="00D37E9A" w:rsidRDefault="00BD2746">
            <w:pPr>
              <w:pStyle w:val="TableParagraph"/>
              <w:spacing w:line="270" w:lineRule="atLeast"/>
              <w:ind w:left="105" w:right="96"/>
              <w:jc w:val="center"/>
              <w:rPr>
                <w:sz w:val="24"/>
              </w:rPr>
            </w:pPr>
            <w:r>
              <w:rPr>
                <w:sz w:val="24"/>
              </w:rPr>
              <w:t>svolgere movimenti controllati e consapevoli</w:t>
            </w:r>
          </w:p>
        </w:tc>
        <w:tc>
          <w:tcPr>
            <w:tcW w:w="3209" w:type="dxa"/>
          </w:tcPr>
          <w:p w14:paraId="7864EB26" w14:textId="77777777" w:rsidR="00D37E9A" w:rsidRDefault="00D37E9A">
            <w:pPr>
              <w:pStyle w:val="TableParagraph"/>
              <w:ind w:left="0"/>
              <w:rPr>
                <w:sz w:val="24"/>
              </w:rPr>
            </w:pPr>
          </w:p>
        </w:tc>
      </w:tr>
    </w:tbl>
    <w:p w14:paraId="144753C1" w14:textId="77777777" w:rsidR="00D37E9A" w:rsidRDefault="00D37E9A">
      <w:pPr>
        <w:pStyle w:val="Corpotesto"/>
        <w:rPr>
          <w:b/>
          <w:sz w:val="20"/>
        </w:rPr>
      </w:pPr>
    </w:p>
    <w:p w14:paraId="0F64C851" w14:textId="77777777" w:rsidR="00D37E9A" w:rsidRDefault="00D37E9A">
      <w:pPr>
        <w:pStyle w:val="Corpotesto"/>
        <w:rPr>
          <w:b/>
          <w:sz w:val="20"/>
        </w:rPr>
      </w:pPr>
    </w:p>
    <w:p w14:paraId="28657D8E" w14:textId="77777777" w:rsidR="00D37E9A" w:rsidRDefault="00D37E9A">
      <w:pPr>
        <w:pStyle w:val="Corpotesto"/>
        <w:rPr>
          <w:b/>
          <w:sz w:val="20"/>
        </w:rPr>
      </w:pPr>
    </w:p>
    <w:p w14:paraId="588E77EB" w14:textId="77777777" w:rsidR="00D37E9A" w:rsidRDefault="00BD2746">
      <w:pPr>
        <w:spacing w:before="221"/>
        <w:ind w:left="2528"/>
        <w:rPr>
          <w:b/>
          <w:sz w:val="24"/>
        </w:rPr>
      </w:pPr>
      <w:r>
        <w:rPr>
          <w:b/>
          <w:sz w:val="24"/>
          <w:u w:val="thick"/>
        </w:rPr>
        <w:t>OBIETTIVI SPECIFICI DI APPRENDIMENTO</w:t>
      </w:r>
    </w:p>
    <w:p w14:paraId="6C9B4936" w14:textId="77777777" w:rsidR="00D37E9A" w:rsidRDefault="00BD2746">
      <w:pPr>
        <w:spacing w:before="182"/>
        <w:ind w:left="253"/>
        <w:rPr>
          <w:b/>
          <w:sz w:val="24"/>
        </w:rPr>
      </w:pPr>
      <w:r>
        <w:rPr>
          <w:b/>
          <w:sz w:val="24"/>
          <w:u w:val="thick"/>
        </w:rPr>
        <w:t>PRIMO</w:t>
      </w:r>
      <w:r>
        <w:rPr>
          <w:b/>
          <w:spacing w:val="-5"/>
          <w:sz w:val="24"/>
          <w:u w:val="thick"/>
        </w:rPr>
        <w:t xml:space="preserve"> </w:t>
      </w:r>
      <w:r>
        <w:rPr>
          <w:b/>
          <w:sz w:val="24"/>
          <w:u w:val="thick"/>
        </w:rPr>
        <w:t>BIENNIO</w:t>
      </w:r>
    </w:p>
    <w:p w14:paraId="1C548A77" w14:textId="77777777" w:rsidR="00D37E9A" w:rsidRDefault="00BD2746">
      <w:pPr>
        <w:pStyle w:val="Paragrafoelenco"/>
        <w:numPr>
          <w:ilvl w:val="0"/>
          <w:numId w:val="5"/>
        </w:numPr>
        <w:tabs>
          <w:tab w:val="left" w:pos="974"/>
        </w:tabs>
        <w:spacing w:before="183"/>
        <w:ind w:right="761"/>
        <w:jc w:val="both"/>
        <w:rPr>
          <w:sz w:val="24"/>
        </w:rPr>
      </w:pPr>
      <w:r>
        <w:rPr>
          <w:b/>
          <w:sz w:val="24"/>
        </w:rPr>
        <w:t>La percezione di sé e il completamento dello sviluppo funzionale delle capacità motorie ed espressive</w:t>
      </w:r>
      <w:r>
        <w:rPr>
          <w:sz w:val="24"/>
        </w:rPr>
        <w:t>: lo studente dovrà conoscere il proprio corpo e la sua funzionalità, ampliare le capacità coordinative e condizionali realizzando schemi motori complessi utili ad affrontare attività sportive, comprendere e produrre consapevolmente i messaggi non verbali leggendo criticamente e decodificando i propri messaggi corporei e quelli</w:t>
      </w:r>
      <w:r>
        <w:rPr>
          <w:spacing w:val="-2"/>
          <w:sz w:val="24"/>
        </w:rPr>
        <w:t xml:space="preserve"> </w:t>
      </w:r>
      <w:r>
        <w:rPr>
          <w:sz w:val="24"/>
        </w:rPr>
        <w:t>altrui;</w:t>
      </w:r>
    </w:p>
    <w:p w14:paraId="7250B5CB" w14:textId="77777777" w:rsidR="00D37E9A" w:rsidRDefault="00BD2746">
      <w:pPr>
        <w:pStyle w:val="Paragrafoelenco"/>
        <w:numPr>
          <w:ilvl w:val="0"/>
          <w:numId w:val="5"/>
        </w:numPr>
        <w:tabs>
          <w:tab w:val="left" w:pos="974"/>
        </w:tabs>
        <w:ind w:right="714"/>
        <w:jc w:val="both"/>
        <w:rPr>
          <w:sz w:val="24"/>
        </w:rPr>
      </w:pPr>
      <w:r>
        <w:rPr>
          <w:b/>
          <w:sz w:val="24"/>
        </w:rPr>
        <w:t>Lo sport, le regole e il fairplay</w:t>
      </w:r>
      <w:r>
        <w:rPr>
          <w:sz w:val="24"/>
        </w:rPr>
        <w:t>: la pratica degli sport individuali e di squadra, anche in situazioni di competitività, dovrà realizzarsi privilegiando la componente educativa, in modo da promuovere in tutti gli studenti la consuetudine all’attività motoria e sportiva. È fondamentale sperimentare nello sport i diversi ruoli e le relative responsabilità, sia nell’arbitraggio che nei compiti di giuria. Lo studente praticherà gli sport di squadra applicando strategie efficaci per la risoluzione dei problemi, si impegnerà negli sport individuali abituandosi al confronto ed all’assunzione di responsabilità personali;</w:t>
      </w:r>
      <w:r>
        <w:rPr>
          <w:spacing w:val="-43"/>
          <w:sz w:val="24"/>
        </w:rPr>
        <w:t xml:space="preserve"> </w:t>
      </w:r>
      <w:r>
        <w:rPr>
          <w:sz w:val="24"/>
        </w:rPr>
        <w:t>collaborerà con i compagni facendo emergere le proprie</w:t>
      </w:r>
      <w:r>
        <w:rPr>
          <w:spacing w:val="-3"/>
          <w:sz w:val="24"/>
        </w:rPr>
        <w:t xml:space="preserve"> </w:t>
      </w:r>
      <w:r>
        <w:rPr>
          <w:sz w:val="24"/>
        </w:rPr>
        <w:t>potenzialità;</w:t>
      </w:r>
    </w:p>
    <w:p w14:paraId="1D5B204A" w14:textId="77777777" w:rsidR="00D37E9A" w:rsidRDefault="00BD2746">
      <w:pPr>
        <w:pStyle w:val="Paragrafoelenco"/>
        <w:numPr>
          <w:ilvl w:val="0"/>
          <w:numId w:val="5"/>
        </w:numPr>
        <w:tabs>
          <w:tab w:val="left" w:pos="974"/>
        </w:tabs>
        <w:ind w:right="712"/>
        <w:jc w:val="both"/>
        <w:rPr>
          <w:sz w:val="24"/>
        </w:rPr>
      </w:pPr>
      <w:r>
        <w:rPr>
          <w:b/>
          <w:sz w:val="24"/>
        </w:rPr>
        <w:t xml:space="preserve">Salute benessere e prevenzione: </w:t>
      </w:r>
      <w:r>
        <w:rPr>
          <w:sz w:val="24"/>
        </w:rPr>
        <w:t>lo studente conoscerà i principi fondamentali di prevenzione</w:t>
      </w:r>
      <w:r>
        <w:rPr>
          <w:spacing w:val="-12"/>
          <w:sz w:val="24"/>
        </w:rPr>
        <w:t xml:space="preserve"> </w:t>
      </w:r>
      <w:r>
        <w:rPr>
          <w:sz w:val="24"/>
        </w:rPr>
        <w:t>per</w:t>
      </w:r>
      <w:r>
        <w:rPr>
          <w:spacing w:val="-11"/>
          <w:sz w:val="24"/>
        </w:rPr>
        <w:t xml:space="preserve"> </w:t>
      </w:r>
      <w:r>
        <w:rPr>
          <w:sz w:val="24"/>
        </w:rPr>
        <w:t>la</w:t>
      </w:r>
      <w:r>
        <w:rPr>
          <w:spacing w:val="-11"/>
          <w:sz w:val="24"/>
        </w:rPr>
        <w:t xml:space="preserve"> </w:t>
      </w:r>
      <w:r>
        <w:rPr>
          <w:sz w:val="24"/>
        </w:rPr>
        <w:t>sicurezza</w:t>
      </w:r>
      <w:r>
        <w:rPr>
          <w:spacing w:val="-11"/>
          <w:sz w:val="24"/>
        </w:rPr>
        <w:t xml:space="preserve"> </w:t>
      </w:r>
      <w:r>
        <w:rPr>
          <w:sz w:val="24"/>
        </w:rPr>
        <w:t>personale</w:t>
      </w:r>
      <w:r>
        <w:rPr>
          <w:spacing w:val="-12"/>
          <w:sz w:val="24"/>
        </w:rPr>
        <w:t xml:space="preserve"> </w:t>
      </w:r>
      <w:r>
        <w:rPr>
          <w:sz w:val="24"/>
        </w:rPr>
        <w:t>in</w:t>
      </w:r>
      <w:r>
        <w:rPr>
          <w:spacing w:val="-7"/>
          <w:sz w:val="24"/>
        </w:rPr>
        <w:t xml:space="preserve"> </w:t>
      </w:r>
      <w:r>
        <w:rPr>
          <w:sz w:val="24"/>
        </w:rPr>
        <w:t>palestra,</w:t>
      </w:r>
      <w:r>
        <w:rPr>
          <w:spacing w:val="-8"/>
          <w:sz w:val="24"/>
        </w:rPr>
        <w:t xml:space="preserve"> </w:t>
      </w:r>
      <w:r>
        <w:rPr>
          <w:sz w:val="24"/>
        </w:rPr>
        <w:t>a</w:t>
      </w:r>
      <w:r>
        <w:rPr>
          <w:spacing w:val="-11"/>
          <w:sz w:val="24"/>
        </w:rPr>
        <w:t xml:space="preserve"> </w:t>
      </w:r>
      <w:r>
        <w:rPr>
          <w:sz w:val="24"/>
        </w:rPr>
        <w:t>casa</w:t>
      </w:r>
      <w:r>
        <w:rPr>
          <w:spacing w:val="-8"/>
          <w:sz w:val="24"/>
        </w:rPr>
        <w:t xml:space="preserve"> </w:t>
      </w:r>
      <w:r>
        <w:rPr>
          <w:sz w:val="24"/>
        </w:rPr>
        <w:t>e</w:t>
      </w:r>
      <w:r>
        <w:rPr>
          <w:spacing w:val="-12"/>
          <w:sz w:val="24"/>
        </w:rPr>
        <w:t xml:space="preserve"> </w:t>
      </w:r>
      <w:r>
        <w:rPr>
          <w:sz w:val="24"/>
        </w:rPr>
        <w:t>negli</w:t>
      </w:r>
      <w:r>
        <w:rPr>
          <w:spacing w:val="-9"/>
          <w:sz w:val="24"/>
        </w:rPr>
        <w:t xml:space="preserve"> </w:t>
      </w:r>
      <w:r>
        <w:rPr>
          <w:sz w:val="24"/>
        </w:rPr>
        <w:t>spazi</w:t>
      </w:r>
      <w:r>
        <w:rPr>
          <w:spacing w:val="-10"/>
          <w:sz w:val="24"/>
        </w:rPr>
        <w:t xml:space="preserve"> </w:t>
      </w:r>
      <w:r>
        <w:rPr>
          <w:sz w:val="24"/>
        </w:rPr>
        <w:t>aperti,</w:t>
      </w:r>
      <w:r>
        <w:rPr>
          <w:spacing w:val="-10"/>
          <w:sz w:val="24"/>
        </w:rPr>
        <w:t xml:space="preserve"> </w:t>
      </w:r>
      <w:r>
        <w:rPr>
          <w:sz w:val="24"/>
        </w:rPr>
        <w:t>compreso</w:t>
      </w:r>
      <w:r>
        <w:rPr>
          <w:spacing w:val="-8"/>
          <w:sz w:val="24"/>
        </w:rPr>
        <w:t xml:space="preserve"> </w:t>
      </w:r>
      <w:r>
        <w:rPr>
          <w:sz w:val="24"/>
        </w:rPr>
        <w:t>quello stradale; adotterà i principi igienici e scientifici essenziali per mantenere il proprio stato di salute</w:t>
      </w:r>
      <w:r>
        <w:rPr>
          <w:spacing w:val="-8"/>
          <w:sz w:val="24"/>
        </w:rPr>
        <w:t xml:space="preserve"> </w:t>
      </w:r>
      <w:r>
        <w:rPr>
          <w:sz w:val="24"/>
        </w:rPr>
        <w:t>e</w:t>
      </w:r>
      <w:r>
        <w:rPr>
          <w:spacing w:val="-7"/>
          <w:sz w:val="24"/>
        </w:rPr>
        <w:t xml:space="preserve"> </w:t>
      </w:r>
      <w:r>
        <w:rPr>
          <w:sz w:val="24"/>
        </w:rPr>
        <w:t>migliorare</w:t>
      </w:r>
      <w:r>
        <w:rPr>
          <w:spacing w:val="-8"/>
          <w:sz w:val="24"/>
        </w:rPr>
        <w:t xml:space="preserve"> </w:t>
      </w:r>
      <w:r>
        <w:rPr>
          <w:sz w:val="24"/>
        </w:rPr>
        <w:t>l’efficienza</w:t>
      </w:r>
      <w:r>
        <w:rPr>
          <w:spacing w:val="-7"/>
          <w:sz w:val="24"/>
        </w:rPr>
        <w:t xml:space="preserve"> </w:t>
      </w:r>
      <w:r>
        <w:rPr>
          <w:sz w:val="24"/>
        </w:rPr>
        <w:t>fisica,</w:t>
      </w:r>
      <w:r>
        <w:rPr>
          <w:spacing w:val="-6"/>
          <w:sz w:val="24"/>
        </w:rPr>
        <w:t xml:space="preserve"> </w:t>
      </w:r>
      <w:r>
        <w:rPr>
          <w:sz w:val="24"/>
        </w:rPr>
        <w:t>così</w:t>
      </w:r>
      <w:r>
        <w:rPr>
          <w:spacing w:val="-6"/>
          <w:sz w:val="24"/>
        </w:rPr>
        <w:t xml:space="preserve"> </w:t>
      </w:r>
      <w:r>
        <w:rPr>
          <w:sz w:val="24"/>
        </w:rPr>
        <w:t>come</w:t>
      </w:r>
      <w:r>
        <w:rPr>
          <w:spacing w:val="-7"/>
          <w:sz w:val="24"/>
        </w:rPr>
        <w:t xml:space="preserve"> </w:t>
      </w:r>
      <w:r>
        <w:rPr>
          <w:sz w:val="24"/>
        </w:rPr>
        <w:t>le</w:t>
      </w:r>
      <w:r>
        <w:rPr>
          <w:spacing w:val="-5"/>
          <w:sz w:val="24"/>
        </w:rPr>
        <w:t xml:space="preserve"> </w:t>
      </w:r>
      <w:r>
        <w:rPr>
          <w:sz w:val="24"/>
        </w:rPr>
        <w:t>norme</w:t>
      </w:r>
      <w:r>
        <w:rPr>
          <w:spacing w:val="-7"/>
          <w:sz w:val="24"/>
        </w:rPr>
        <w:t xml:space="preserve"> </w:t>
      </w:r>
      <w:r>
        <w:rPr>
          <w:sz w:val="24"/>
        </w:rPr>
        <w:t>sanitarie</w:t>
      </w:r>
      <w:r>
        <w:rPr>
          <w:spacing w:val="-5"/>
          <w:sz w:val="24"/>
        </w:rPr>
        <w:t xml:space="preserve"> </w:t>
      </w:r>
      <w:r>
        <w:rPr>
          <w:sz w:val="24"/>
        </w:rPr>
        <w:t>e</w:t>
      </w:r>
      <w:r>
        <w:rPr>
          <w:spacing w:val="-7"/>
          <w:sz w:val="24"/>
        </w:rPr>
        <w:t xml:space="preserve"> </w:t>
      </w:r>
      <w:r>
        <w:rPr>
          <w:sz w:val="24"/>
        </w:rPr>
        <w:t>alimentari</w:t>
      </w:r>
      <w:r>
        <w:rPr>
          <w:spacing w:val="-7"/>
          <w:sz w:val="24"/>
        </w:rPr>
        <w:t xml:space="preserve"> </w:t>
      </w:r>
      <w:r>
        <w:rPr>
          <w:sz w:val="24"/>
        </w:rPr>
        <w:t>indispensabili per il mantenimento del proprio benessere. Conoscerà gli effetti benefici dei percorsi di preparazione fisica e gli effetti dannosi dei prodotti farmacologici tesi esclusivamente al risultato immediato.</w:t>
      </w:r>
    </w:p>
    <w:p w14:paraId="4BF26DF4" w14:textId="77777777" w:rsidR="00D37E9A" w:rsidRDefault="00BD2746" w:rsidP="00210987">
      <w:pPr>
        <w:pStyle w:val="Paragrafoelenco"/>
        <w:tabs>
          <w:tab w:val="left" w:pos="974"/>
        </w:tabs>
        <w:ind w:left="785" w:right="713" w:firstLine="0"/>
        <w:rPr>
          <w:sz w:val="24"/>
        </w:rPr>
      </w:pPr>
      <w:r>
        <w:rPr>
          <w:sz w:val="24"/>
        </w:rPr>
        <w:t>.</w:t>
      </w:r>
    </w:p>
    <w:p w14:paraId="2E7116E3" w14:textId="77777777" w:rsidR="00D37E9A" w:rsidRDefault="00D37E9A">
      <w:pPr>
        <w:pStyle w:val="Corpotesto"/>
        <w:rPr>
          <w:sz w:val="26"/>
        </w:rPr>
      </w:pPr>
    </w:p>
    <w:p w14:paraId="4387D5DC" w14:textId="77777777" w:rsidR="00D37E9A" w:rsidRDefault="00D37E9A">
      <w:pPr>
        <w:pStyle w:val="Corpotesto"/>
        <w:rPr>
          <w:sz w:val="26"/>
        </w:rPr>
      </w:pPr>
    </w:p>
    <w:p w14:paraId="4D243921" w14:textId="77777777" w:rsidR="00D37E9A" w:rsidRDefault="00BD2746">
      <w:pPr>
        <w:pStyle w:val="Titolo2"/>
        <w:spacing w:before="229"/>
        <w:ind w:left="2685"/>
        <w:rPr>
          <w:u w:val="none"/>
        </w:rPr>
      </w:pPr>
      <w:r>
        <w:rPr>
          <w:u w:val="none"/>
        </w:rPr>
        <w:t>CONTENUTI CLASSE PRIMA E</w:t>
      </w:r>
      <w:r>
        <w:rPr>
          <w:spacing w:val="-19"/>
          <w:u w:val="none"/>
        </w:rPr>
        <w:t xml:space="preserve"> </w:t>
      </w:r>
      <w:r>
        <w:rPr>
          <w:u w:val="none"/>
        </w:rPr>
        <w:t>SECONDA</w:t>
      </w:r>
    </w:p>
    <w:p w14:paraId="01B08986" w14:textId="77777777" w:rsidR="00D37E9A" w:rsidRDefault="00D37E9A">
      <w:pPr>
        <w:pStyle w:val="Corpotesto"/>
        <w:rPr>
          <w:b/>
          <w:sz w:val="20"/>
        </w:rPr>
      </w:pPr>
    </w:p>
    <w:p w14:paraId="6C9887AF" w14:textId="77777777" w:rsidR="00D37E9A" w:rsidRDefault="00D37E9A">
      <w:pPr>
        <w:pStyle w:val="Corpotesto"/>
        <w:spacing w:before="1"/>
        <w:rPr>
          <w:b/>
          <w:sz w:val="28"/>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56CB1D30" w14:textId="77777777">
        <w:trPr>
          <w:trHeight w:val="2243"/>
        </w:trPr>
        <w:tc>
          <w:tcPr>
            <w:tcW w:w="4811" w:type="dxa"/>
          </w:tcPr>
          <w:p w14:paraId="329A32A6" w14:textId="77777777" w:rsidR="00D37E9A" w:rsidRDefault="00BD2746">
            <w:pPr>
              <w:pStyle w:val="TableParagraph"/>
              <w:spacing w:line="275" w:lineRule="exact"/>
              <w:rPr>
                <w:b/>
                <w:sz w:val="24"/>
              </w:rPr>
            </w:pPr>
            <w:r>
              <w:rPr>
                <w:b/>
                <w:sz w:val="24"/>
              </w:rPr>
              <w:t>Rielaborazione degli schemi motori</w:t>
            </w:r>
          </w:p>
        </w:tc>
        <w:tc>
          <w:tcPr>
            <w:tcW w:w="4811" w:type="dxa"/>
          </w:tcPr>
          <w:p w14:paraId="6095CE43" w14:textId="77777777" w:rsidR="00D37E9A" w:rsidRDefault="00BD2746">
            <w:pPr>
              <w:pStyle w:val="TableParagraph"/>
              <w:ind w:left="107" w:right="98"/>
              <w:jc w:val="both"/>
              <w:rPr>
                <w:sz w:val="24"/>
              </w:rPr>
            </w:pPr>
            <w:r>
              <w:rPr>
                <w:sz w:val="24"/>
              </w:rPr>
              <w:t>Conoscenza del corpo nello spazio e nel tempo, Miglioramento dell’equilibrio e della coordinazione.</w:t>
            </w:r>
          </w:p>
          <w:p w14:paraId="6E16D6E0" w14:textId="77777777" w:rsidR="00D37E9A" w:rsidRDefault="00BD2746">
            <w:pPr>
              <w:pStyle w:val="TableParagraph"/>
              <w:spacing w:before="13"/>
              <w:ind w:left="107" w:right="722" w:firstLine="60"/>
              <w:rPr>
                <w:sz w:val="24"/>
              </w:rPr>
            </w:pPr>
            <w:r>
              <w:rPr>
                <w:sz w:val="24"/>
              </w:rPr>
              <w:t>Attività motoria come linguaggio. Schemi motori di base, capacità e abilità;</w:t>
            </w:r>
          </w:p>
          <w:p w14:paraId="7D3E36D9" w14:textId="77777777" w:rsidR="00D37E9A" w:rsidRDefault="00BD2746">
            <w:pPr>
              <w:pStyle w:val="TableParagraph"/>
              <w:spacing w:before="17" w:line="270" w:lineRule="atLeast"/>
              <w:ind w:left="107" w:right="94" w:firstLine="60"/>
              <w:jc w:val="both"/>
              <w:rPr>
                <w:sz w:val="24"/>
              </w:rPr>
            </w:pPr>
            <w:r>
              <w:rPr>
                <w:sz w:val="24"/>
              </w:rPr>
              <w:t>Attività per il miglioramento delle capacità di gestione del canale cinestetico, tattile, visivo, uditivo, con e senza l’uso di attrezzi;</w:t>
            </w:r>
          </w:p>
        </w:tc>
      </w:tr>
    </w:tbl>
    <w:p w14:paraId="492BAC1A" w14:textId="77777777" w:rsidR="00D37E9A" w:rsidRDefault="00D37E9A">
      <w:pPr>
        <w:spacing w:line="270" w:lineRule="atLeast"/>
        <w:jc w:val="both"/>
        <w:rPr>
          <w:sz w:val="24"/>
        </w:rPr>
        <w:sectPr w:rsidR="00D37E9A">
          <w:pgSz w:w="11910" w:h="16840"/>
          <w:pgMar w:top="1400" w:right="420" w:bottom="280" w:left="88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75BC7526" w14:textId="77777777">
        <w:trPr>
          <w:trHeight w:val="1106"/>
        </w:trPr>
        <w:tc>
          <w:tcPr>
            <w:tcW w:w="4811" w:type="dxa"/>
          </w:tcPr>
          <w:p w14:paraId="2B765057" w14:textId="77777777" w:rsidR="00D37E9A" w:rsidRDefault="00D37E9A">
            <w:pPr>
              <w:pStyle w:val="TableParagraph"/>
              <w:ind w:left="0"/>
            </w:pPr>
          </w:p>
        </w:tc>
        <w:tc>
          <w:tcPr>
            <w:tcW w:w="4811" w:type="dxa"/>
          </w:tcPr>
          <w:p w14:paraId="74F4ECD9" w14:textId="77777777" w:rsidR="00D37E9A" w:rsidRDefault="00BD2746">
            <w:pPr>
              <w:pStyle w:val="TableParagraph"/>
              <w:ind w:left="107" w:right="98"/>
              <w:jc w:val="both"/>
              <w:rPr>
                <w:sz w:val="24"/>
              </w:rPr>
            </w:pPr>
            <w:r>
              <w:rPr>
                <w:sz w:val="24"/>
              </w:rPr>
              <w:t>Esercitazioni di preatletica, esercizi d'avviamento</w:t>
            </w:r>
            <w:r>
              <w:rPr>
                <w:spacing w:val="-10"/>
                <w:sz w:val="24"/>
              </w:rPr>
              <w:t xml:space="preserve"> </w:t>
            </w:r>
            <w:r>
              <w:rPr>
                <w:sz w:val="24"/>
              </w:rPr>
              <w:t>ai</w:t>
            </w:r>
            <w:r>
              <w:rPr>
                <w:spacing w:val="-7"/>
                <w:sz w:val="24"/>
              </w:rPr>
              <w:t xml:space="preserve"> </w:t>
            </w:r>
            <w:r>
              <w:rPr>
                <w:sz w:val="24"/>
              </w:rPr>
              <w:t>giochi</w:t>
            </w:r>
            <w:r>
              <w:rPr>
                <w:spacing w:val="-10"/>
                <w:sz w:val="24"/>
              </w:rPr>
              <w:t xml:space="preserve"> </w:t>
            </w:r>
            <w:r>
              <w:rPr>
                <w:sz w:val="24"/>
              </w:rPr>
              <w:t>sportivi,</w:t>
            </w:r>
            <w:r>
              <w:rPr>
                <w:spacing w:val="-8"/>
                <w:sz w:val="24"/>
              </w:rPr>
              <w:t xml:space="preserve"> </w:t>
            </w:r>
            <w:r>
              <w:rPr>
                <w:sz w:val="24"/>
              </w:rPr>
              <w:t>arrampicata</w:t>
            </w:r>
            <w:r>
              <w:rPr>
                <w:spacing w:val="-11"/>
                <w:sz w:val="24"/>
              </w:rPr>
              <w:t xml:space="preserve"> </w:t>
            </w:r>
            <w:r>
              <w:rPr>
                <w:sz w:val="24"/>
              </w:rPr>
              <w:t>alla pertica.</w:t>
            </w:r>
          </w:p>
          <w:p w14:paraId="732F3977" w14:textId="77777777" w:rsidR="00D37E9A" w:rsidRDefault="00BD2746">
            <w:pPr>
              <w:pStyle w:val="TableParagraph"/>
              <w:spacing w:line="264" w:lineRule="exact"/>
              <w:ind w:left="107"/>
              <w:jc w:val="both"/>
              <w:rPr>
                <w:sz w:val="24"/>
              </w:rPr>
            </w:pPr>
            <w:r>
              <w:rPr>
                <w:sz w:val="24"/>
              </w:rPr>
              <w:t>Esercizi con grandi e piccoli attrezzi.</w:t>
            </w:r>
          </w:p>
        </w:tc>
      </w:tr>
      <w:tr w:rsidR="00D37E9A" w14:paraId="7F63C27F" w14:textId="77777777">
        <w:trPr>
          <w:trHeight w:val="3312"/>
        </w:trPr>
        <w:tc>
          <w:tcPr>
            <w:tcW w:w="4811" w:type="dxa"/>
          </w:tcPr>
          <w:p w14:paraId="59E73ACC" w14:textId="77777777" w:rsidR="00D37E9A" w:rsidRDefault="00BD2746">
            <w:pPr>
              <w:pStyle w:val="TableParagraph"/>
              <w:spacing w:line="273" w:lineRule="exact"/>
              <w:rPr>
                <w:b/>
                <w:sz w:val="24"/>
              </w:rPr>
            </w:pPr>
            <w:r>
              <w:rPr>
                <w:b/>
                <w:sz w:val="24"/>
              </w:rPr>
              <w:t>Potenziamento Fisiologico</w:t>
            </w:r>
          </w:p>
        </w:tc>
        <w:tc>
          <w:tcPr>
            <w:tcW w:w="4811" w:type="dxa"/>
          </w:tcPr>
          <w:p w14:paraId="16C79807" w14:textId="77777777" w:rsidR="00D37E9A" w:rsidRDefault="00BD2746">
            <w:pPr>
              <w:pStyle w:val="TableParagraph"/>
              <w:ind w:left="107" w:right="402"/>
              <w:rPr>
                <w:sz w:val="24"/>
              </w:rPr>
            </w:pPr>
            <w:r>
              <w:rPr>
                <w:sz w:val="24"/>
              </w:rPr>
              <w:t>Esercizi di mobilità articolare, allungamento muscolare, potenziamento muscolare a carattere generale.</w:t>
            </w:r>
          </w:p>
          <w:p w14:paraId="021FF7F3" w14:textId="77777777" w:rsidR="00D37E9A" w:rsidRDefault="00BD2746">
            <w:pPr>
              <w:pStyle w:val="TableParagraph"/>
              <w:ind w:left="107" w:right="216"/>
              <w:rPr>
                <w:sz w:val="24"/>
              </w:rPr>
            </w:pPr>
            <w:r>
              <w:rPr>
                <w:sz w:val="24"/>
              </w:rPr>
              <w:t>Esercizi a carico naturale e di stretching; Attività a prevalenza aerobica e muscolare in circuito.</w:t>
            </w:r>
          </w:p>
          <w:p w14:paraId="1F77C99F" w14:textId="77777777" w:rsidR="00D37E9A" w:rsidRDefault="00BD2746">
            <w:pPr>
              <w:pStyle w:val="TableParagraph"/>
              <w:ind w:left="107" w:right="489"/>
              <w:rPr>
                <w:sz w:val="24"/>
              </w:rPr>
            </w:pPr>
            <w:r>
              <w:rPr>
                <w:sz w:val="24"/>
              </w:rPr>
              <w:t>Sviluppo e miglioramento degli schemi corporei di base, affinamento delle capacità coordinativ</w:t>
            </w:r>
            <w:r w:rsidR="00210987">
              <w:rPr>
                <w:sz w:val="24"/>
              </w:rPr>
              <w:t>e e condizionali</w:t>
            </w:r>
          </w:p>
          <w:p w14:paraId="517E8FE9" w14:textId="77777777" w:rsidR="00D37E9A" w:rsidRDefault="00BD2746">
            <w:pPr>
              <w:pStyle w:val="TableParagraph"/>
              <w:spacing w:line="270" w:lineRule="atLeast"/>
              <w:ind w:left="107" w:right="868"/>
              <w:rPr>
                <w:sz w:val="24"/>
              </w:rPr>
            </w:pPr>
            <w:r>
              <w:rPr>
                <w:sz w:val="24"/>
              </w:rPr>
              <w:t xml:space="preserve">Metodologia d’allenamento generale: suddivisione in </w:t>
            </w:r>
            <w:proofErr w:type="spellStart"/>
            <w:r>
              <w:rPr>
                <w:sz w:val="24"/>
              </w:rPr>
              <w:t>microciclo</w:t>
            </w:r>
            <w:proofErr w:type="spellEnd"/>
            <w:r>
              <w:rPr>
                <w:sz w:val="24"/>
              </w:rPr>
              <w:t xml:space="preserve">, </w:t>
            </w:r>
            <w:proofErr w:type="spellStart"/>
            <w:r>
              <w:rPr>
                <w:sz w:val="24"/>
              </w:rPr>
              <w:t>mesociclo</w:t>
            </w:r>
            <w:proofErr w:type="spellEnd"/>
            <w:r>
              <w:rPr>
                <w:sz w:val="24"/>
              </w:rPr>
              <w:t xml:space="preserve"> e </w:t>
            </w:r>
            <w:proofErr w:type="spellStart"/>
            <w:r>
              <w:rPr>
                <w:sz w:val="24"/>
              </w:rPr>
              <w:t>macrociclo</w:t>
            </w:r>
            <w:proofErr w:type="spellEnd"/>
            <w:r>
              <w:rPr>
                <w:sz w:val="24"/>
              </w:rPr>
              <w:t>.</w:t>
            </w:r>
          </w:p>
        </w:tc>
      </w:tr>
      <w:tr w:rsidR="00D37E9A" w14:paraId="0F240D2F" w14:textId="77777777">
        <w:trPr>
          <w:trHeight w:val="3588"/>
        </w:trPr>
        <w:tc>
          <w:tcPr>
            <w:tcW w:w="4811" w:type="dxa"/>
          </w:tcPr>
          <w:p w14:paraId="31296EB6" w14:textId="77777777" w:rsidR="00D37E9A" w:rsidRDefault="00210987">
            <w:pPr>
              <w:pStyle w:val="TableParagraph"/>
              <w:spacing w:line="273" w:lineRule="exact"/>
              <w:rPr>
                <w:b/>
                <w:sz w:val="24"/>
              </w:rPr>
            </w:pPr>
            <w:r>
              <w:rPr>
                <w:b/>
                <w:sz w:val="24"/>
              </w:rPr>
              <w:t>Attività sportive</w:t>
            </w:r>
          </w:p>
        </w:tc>
        <w:tc>
          <w:tcPr>
            <w:tcW w:w="4811" w:type="dxa"/>
          </w:tcPr>
          <w:p w14:paraId="1D88F73D" w14:textId="77777777" w:rsidR="00D37E9A" w:rsidRDefault="00BD2746">
            <w:pPr>
              <w:pStyle w:val="TableParagraph"/>
              <w:ind w:left="107" w:right="216"/>
              <w:rPr>
                <w:sz w:val="24"/>
              </w:rPr>
            </w:pPr>
            <w:r>
              <w:rPr>
                <w:sz w:val="24"/>
              </w:rPr>
              <w:t xml:space="preserve">Giochi sportivi di squadra: esercizi fondamentali individuali della pallacanestro, della pallavolo, del </w:t>
            </w:r>
            <w:r w:rsidR="00210987">
              <w:rPr>
                <w:sz w:val="24"/>
              </w:rPr>
              <w:t xml:space="preserve">badminton della </w:t>
            </w:r>
            <w:proofErr w:type="spellStart"/>
            <w:r w:rsidR="00210987">
              <w:rPr>
                <w:sz w:val="24"/>
              </w:rPr>
              <w:t>pallatamburello</w:t>
            </w:r>
            <w:proofErr w:type="spellEnd"/>
            <w:r w:rsidR="00210987">
              <w:rPr>
                <w:sz w:val="24"/>
              </w:rPr>
              <w:t xml:space="preserve"> </w:t>
            </w:r>
          </w:p>
          <w:p w14:paraId="2A819EB3" w14:textId="77777777" w:rsidR="00210987" w:rsidRDefault="00BD2746">
            <w:pPr>
              <w:pStyle w:val="TableParagraph"/>
              <w:ind w:left="107" w:right="216"/>
              <w:rPr>
                <w:sz w:val="24"/>
              </w:rPr>
            </w:pPr>
            <w:r>
              <w:rPr>
                <w:sz w:val="24"/>
              </w:rPr>
              <w:t>Tecnica di base della ginnastica ritmica e artistica</w:t>
            </w:r>
            <w:r w:rsidR="00210987">
              <w:rPr>
                <w:sz w:val="24"/>
              </w:rPr>
              <w:t>, della aerobica sportiva.</w:t>
            </w:r>
            <w:r>
              <w:rPr>
                <w:sz w:val="24"/>
              </w:rPr>
              <w:t xml:space="preserve"> </w:t>
            </w:r>
          </w:p>
          <w:p w14:paraId="49B21411" w14:textId="77777777" w:rsidR="00D37E9A" w:rsidRDefault="00BD2746">
            <w:pPr>
              <w:pStyle w:val="TableParagraph"/>
              <w:ind w:left="107" w:right="216"/>
              <w:rPr>
                <w:sz w:val="24"/>
              </w:rPr>
            </w:pPr>
            <w:r>
              <w:rPr>
                <w:sz w:val="24"/>
              </w:rPr>
              <w:t xml:space="preserve">Esercizi con </w:t>
            </w:r>
            <w:r w:rsidR="00210987">
              <w:rPr>
                <w:sz w:val="24"/>
              </w:rPr>
              <w:t>palla, clavette</w:t>
            </w:r>
            <w:r>
              <w:rPr>
                <w:sz w:val="24"/>
              </w:rPr>
              <w:t xml:space="preserve"> e funicelle.</w:t>
            </w:r>
          </w:p>
          <w:p w14:paraId="4FB89E40" w14:textId="77777777" w:rsidR="00D37E9A" w:rsidRDefault="00BD2746">
            <w:pPr>
              <w:pStyle w:val="TableParagraph"/>
              <w:ind w:left="107"/>
              <w:rPr>
                <w:sz w:val="24"/>
              </w:rPr>
            </w:pPr>
            <w:r>
              <w:rPr>
                <w:sz w:val="24"/>
              </w:rPr>
              <w:t>Esercizi ai grandi attrezzi: trave, cavallina. Giochi sportivi individuali: atletica leggera,</w:t>
            </w:r>
          </w:p>
          <w:p w14:paraId="789BE16D" w14:textId="77777777" w:rsidR="00D37E9A" w:rsidRDefault="00BD2746">
            <w:pPr>
              <w:pStyle w:val="TableParagraph"/>
              <w:spacing w:line="270" w:lineRule="atLeast"/>
              <w:ind w:left="107" w:right="349"/>
              <w:rPr>
                <w:sz w:val="24"/>
              </w:rPr>
            </w:pPr>
            <w:r>
              <w:rPr>
                <w:sz w:val="24"/>
              </w:rPr>
              <w:t xml:space="preserve">didattica della corsa di </w:t>
            </w:r>
            <w:r w:rsidR="00210987">
              <w:rPr>
                <w:sz w:val="24"/>
              </w:rPr>
              <w:t>resistenza, della</w:t>
            </w:r>
            <w:r>
              <w:rPr>
                <w:sz w:val="24"/>
              </w:rPr>
              <w:t xml:space="preserve"> corsa veloce, dei salti e dei lanci.</w:t>
            </w:r>
          </w:p>
        </w:tc>
      </w:tr>
      <w:tr w:rsidR="00D37E9A" w14:paraId="0DAA82D5" w14:textId="77777777">
        <w:trPr>
          <w:trHeight w:val="1656"/>
        </w:trPr>
        <w:tc>
          <w:tcPr>
            <w:tcW w:w="4811" w:type="dxa"/>
          </w:tcPr>
          <w:p w14:paraId="751A7DD7" w14:textId="77777777" w:rsidR="00D37E9A" w:rsidRDefault="00BD2746">
            <w:pPr>
              <w:pStyle w:val="TableParagraph"/>
              <w:spacing w:line="272" w:lineRule="exact"/>
              <w:rPr>
                <w:b/>
                <w:sz w:val="24"/>
              </w:rPr>
            </w:pPr>
            <w:r>
              <w:rPr>
                <w:b/>
                <w:sz w:val="24"/>
              </w:rPr>
              <w:t>Conoscenze teoriche</w:t>
            </w:r>
          </w:p>
        </w:tc>
        <w:tc>
          <w:tcPr>
            <w:tcW w:w="4811" w:type="dxa"/>
          </w:tcPr>
          <w:p w14:paraId="145AA309" w14:textId="77777777" w:rsidR="00D37E9A" w:rsidRDefault="00BD2746">
            <w:pPr>
              <w:pStyle w:val="TableParagraph"/>
              <w:ind w:left="107" w:right="722"/>
              <w:rPr>
                <w:sz w:val="24"/>
              </w:rPr>
            </w:pPr>
            <w:r>
              <w:rPr>
                <w:sz w:val="24"/>
              </w:rPr>
              <w:t>Terminologia dei movimenti ginnastici, Benefici dell’attività fisica,</w:t>
            </w:r>
          </w:p>
          <w:p w14:paraId="742D428B" w14:textId="77777777" w:rsidR="00D37E9A" w:rsidRDefault="00BD2746">
            <w:pPr>
              <w:pStyle w:val="TableParagraph"/>
              <w:ind w:left="107"/>
              <w:rPr>
                <w:sz w:val="24"/>
              </w:rPr>
            </w:pPr>
            <w:r>
              <w:rPr>
                <w:sz w:val="24"/>
              </w:rPr>
              <w:t>Storia dello sport,</w:t>
            </w:r>
          </w:p>
          <w:p w14:paraId="075ECA22" w14:textId="77777777" w:rsidR="00D37E9A" w:rsidRDefault="00BD2746">
            <w:pPr>
              <w:pStyle w:val="TableParagraph"/>
              <w:ind w:left="107" w:right="242"/>
              <w:rPr>
                <w:sz w:val="24"/>
              </w:rPr>
            </w:pPr>
            <w:r>
              <w:rPr>
                <w:sz w:val="24"/>
              </w:rPr>
              <w:t>Auto - organizzazione di mini tornei o piccole esercitazioni pratiche,</w:t>
            </w:r>
          </w:p>
          <w:p w14:paraId="5A7D22BD" w14:textId="77777777" w:rsidR="00D37E9A" w:rsidRDefault="00BD2746">
            <w:pPr>
              <w:pStyle w:val="TableParagraph"/>
              <w:spacing w:line="264" w:lineRule="exact"/>
              <w:ind w:left="107"/>
              <w:rPr>
                <w:sz w:val="24"/>
              </w:rPr>
            </w:pPr>
            <w:r>
              <w:rPr>
                <w:sz w:val="24"/>
              </w:rPr>
              <w:t>Conoscenza delle regole dei giochi sportivi,</w:t>
            </w:r>
          </w:p>
        </w:tc>
      </w:tr>
      <w:tr w:rsidR="00D37E9A" w14:paraId="2FE0641E" w14:textId="77777777">
        <w:trPr>
          <w:trHeight w:val="1931"/>
        </w:trPr>
        <w:tc>
          <w:tcPr>
            <w:tcW w:w="4811" w:type="dxa"/>
          </w:tcPr>
          <w:p w14:paraId="6169D482" w14:textId="77777777" w:rsidR="00D37E9A" w:rsidRDefault="00BD2746">
            <w:pPr>
              <w:pStyle w:val="TableParagraph"/>
              <w:spacing w:line="249" w:lineRule="exact"/>
              <w:rPr>
                <w:b/>
              </w:rPr>
            </w:pPr>
            <w:r>
              <w:rPr>
                <w:b/>
              </w:rPr>
              <w:t>VERIFICHE</w:t>
            </w:r>
          </w:p>
        </w:tc>
        <w:tc>
          <w:tcPr>
            <w:tcW w:w="4811" w:type="dxa"/>
          </w:tcPr>
          <w:p w14:paraId="340A62BB" w14:textId="77777777" w:rsidR="00D37E9A" w:rsidRDefault="00BD2746">
            <w:pPr>
              <w:pStyle w:val="TableParagraph"/>
              <w:spacing w:line="268" w:lineRule="exact"/>
              <w:ind w:left="107"/>
              <w:rPr>
                <w:sz w:val="24"/>
              </w:rPr>
            </w:pPr>
            <w:r>
              <w:rPr>
                <w:sz w:val="24"/>
              </w:rPr>
              <w:t>Test d’ingresso classi prime:</w:t>
            </w:r>
          </w:p>
          <w:p w14:paraId="0D7A822B" w14:textId="77777777" w:rsidR="00D37E9A" w:rsidRDefault="00BD2746" w:rsidP="00210987">
            <w:pPr>
              <w:pStyle w:val="TableParagraph"/>
              <w:ind w:left="107"/>
              <w:rPr>
                <w:sz w:val="24"/>
              </w:rPr>
            </w:pPr>
            <w:r>
              <w:rPr>
                <w:sz w:val="24"/>
              </w:rPr>
              <w:t>-</w:t>
            </w:r>
            <w:r w:rsidR="00210987">
              <w:rPr>
                <w:sz w:val="24"/>
              </w:rPr>
              <w:t xml:space="preserve"> </w:t>
            </w:r>
            <w:r>
              <w:rPr>
                <w:sz w:val="24"/>
              </w:rPr>
              <w:t>-addominali</w:t>
            </w:r>
          </w:p>
        </w:tc>
      </w:tr>
    </w:tbl>
    <w:p w14:paraId="4E6DAB17" w14:textId="77777777" w:rsidR="00D37E9A" w:rsidRDefault="00D37E9A">
      <w:pPr>
        <w:spacing w:line="264" w:lineRule="exact"/>
        <w:rPr>
          <w:sz w:val="24"/>
        </w:rPr>
        <w:sectPr w:rsidR="00D37E9A">
          <w:pgSz w:w="11910" w:h="16840"/>
          <w:pgMar w:top="1400" w:right="420" w:bottom="280" w:left="88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5BAF1CFC" w14:textId="77777777">
        <w:trPr>
          <w:trHeight w:val="4142"/>
        </w:trPr>
        <w:tc>
          <w:tcPr>
            <w:tcW w:w="4811" w:type="dxa"/>
          </w:tcPr>
          <w:p w14:paraId="6049632D" w14:textId="77777777" w:rsidR="00D37E9A" w:rsidRDefault="00D37E9A">
            <w:pPr>
              <w:pStyle w:val="TableParagraph"/>
              <w:ind w:left="0"/>
              <w:rPr>
                <w:sz w:val="24"/>
              </w:rPr>
            </w:pPr>
          </w:p>
        </w:tc>
        <w:tc>
          <w:tcPr>
            <w:tcW w:w="4811" w:type="dxa"/>
          </w:tcPr>
          <w:p w14:paraId="7A6E9CAC" w14:textId="77777777" w:rsidR="00D37E9A" w:rsidRDefault="00BD2746">
            <w:pPr>
              <w:pStyle w:val="TableParagraph"/>
              <w:ind w:left="167" w:right="1994"/>
              <w:rPr>
                <w:sz w:val="24"/>
              </w:rPr>
            </w:pPr>
            <w:r>
              <w:rPr>
                <w:sz w:val="24"/>
              </w:rPr>
              <w:t>Prove comuni classi prime: Andature di corsa-</w:t>
            </w:r>
          </w:p>
          <w:p w14:paraId="007D5ED6" w14:textId="77777777" w:rsidR="00D37E9A" w:rsidRDefault="00BD2746">
            <w:pPr>
              <w:pStyle w:val="TableParagraph"/>
              <w:ind w:left="107" w:right="2221"/>
              <w:rPr>
                <w:sz w:val="24"/>
              </w:rPr>
            </w:pPr>
            <w:r>
              <w:rPr>
                <w:sz w:val="24"/>
              </w:rPr>
              <w:t>passo composto saltellato passo saltellato</w:t>
            </w:r>
          </w:p>
          <w:p w14:paraId="64ABDE07" w14:textId="77777777" w:rsidR="00D37E9A" w:rsidRDefault="00BD2746">
            <w:pPr>
              <w:pStyle w:val="TableParagraph"/>
              <w:ind w:left="107"/>
              <w:rPr>
                <w:sz w:val="24"/>
              </w:rPr>
            </w:pPr>
            <w:r>
              <w:rPr>
                <w:sz w:val="24"/>
              </w:rPr>
              <w:t>skip</w:t>
            </w:r>
          </w:p>
          <w:p w14:paraId="3071ABC8" w14:textId="77777777" w:rsidR="00D37E9A" w:rsidRDefault="00BD2746">
            <w:pPr>
              <w:pStyle w:val="TableParagraph"/>
              <w:ind w:left="107" w:right="2288"/>
              <w:rPr>
                <w:sz w:val="24"/>
              </w:rPr>
            </w:pPr>
            <w:r>
              <w:rPr>
                <w:sz w:val="24"/>
              </w:rPr>
              <w:t>corsa calciata dietro corsa incrociata scivolamento laterale corsa indietro</w:t>
            </w:r>
          </w:p>
          <w:p w14:paraId="13D7D28E" w14:textId="77777777" w:rsidR="00D37E9A" w:rsidRDefault="00BD2746">
            <w:pPr>
              <w:pStyle w:val="TableParagraph"/>
              <w:ind w:left="107" w:right="3173"/>
              <w:rPr>
                <w:sz w:val="24"/>
              </w:rPr>
            </w:pPr>
            <w:r>
              <w:rPr>
                <w:sz w:val="24"/>
              </w:rPr>
              <w:t>corsa balzata doppio impulso</w:t>
            </w:r>
          </w:p>
          <w:p w14:paraId="59B53C38" w14:textId="77777777" w:rsidR="00D37E9A" w:rsidRDefault="00D37E9A">
            <w:pPr>
              <w:pStyle w:val="TableParagraph"/>
              <w:spacing w:before="3"/>
              <w:ind w:left="0"/>
              <w:rPr>
                <w:b/>
                <w:sz w:val="23"/>
              </w:rPr>
            </w:pPr>
          </w:p>
          <w:p w14:paraId="18D417BF" w14:textId="77777777" w:rsidR="00D37E9A" w:rsidRDefault="00BD2746">
            <w:pPr>
              <w:pStyle w:val="TableParagraph"/>
              <w:spacing w:before="1"/>
              <w:ind w:left="107" w:right="1841"/>
              <w:rPr>
                <w:sz w:val="24"/>
              </w:rPr>
            </w:pPr>
            <w:r>
              <w:rPr>
                <w:sz w:val="24"/>
              </w:rPr>
              <w:t>Prove comuni classi seconde: palla avvelenata;</w:t>
            </w:r>
          </w:p>
          <w:p w14:paraId="1B9FC757" w14:textId="77777777" w:rsidR="00D37E9A" w:rsidRDefault="00BD2746">
            <w:pPr>
              <w:pStyle w:val="TableParagraph"/>
              <w:spacing w:line="266" w:lineRule="exact"/>
              <w:ind w:left="107"/>
              <w:rPr>
                <w:sz w:val="24"/>
              </w:rPr>
            </w:pPr>
            <w:r>
              <w:rPr>
                <w:sz w:val="24"/>
              </w:rPr>
              <w:t>valutazione della mira</w:t>
            </w:r>
          </w:p>
        </w:tc>
      </w:tr>
    </w:tbl>
    <w:p w14:paraId="67F7DB37" w14:textId="77777777" w:rsidR="00D37E9A" w:rsidRDefault="00D37E9A">
      <w:pPr>
        <w:pStyle w:val="Corpotesto"/>
        <w:rPr>
          <w:b/>
          <w:sz w:val="20"/>
        </w:rPr>
      </w:pPr>
    </w:p>
    <w:p w14:paraId="2AA1CDDC" w14:textId="77777777" w:rsidR="00D37E9A" w:rsidRDefault="00D37E9A">
      <w:pPr>
        <w:pStyle w:val="Corpotesto"/>
        <w:spacing w:before="8"/>
        <w:rPr>
          <w:b/>
          <w:sz w:val="19"/>
        </w:rPr>
      </w:pPr>
    </w:p>
    <w:p w14:paraId="1C633496" w14:textId="77777777" w:rsidR="00D37E9A" w:rsidRDefault="00BD2746">
      <w:pPr>
        <w:spacing w:before="90"/>
        <w:ind w:left="2528"/>
        <w:rPr>
          <w:b/>
          <w:sz w:val="24"/>
        </w:rPr>
      </w:pPr>
      <w:r>
        <w:rPr>
          <w:b/>
          <w:sz w:val="24"/>
          <w:u w:val="thick"/>
        </w:rPr>
        <w:t>OBIETTIVI SPECIFICI DI APPRENDIMENTO</w:t>
      </w:r>
    </w:p>
    <w:p w14:paraId="24E512CB" w14:textId="77777777" w:rsidR="00D37E9A" w:rsidRDefault="00D37E9A">
      <w:pPr>
        <w:pStyle w:val="Corpotesto"/>
        <w:spacing w:before="2"/>
        <w:rPr>
          <w:b/>
          <w:sz w:val="16"/>
        </w:rPr>
      </w:pPr>
    </w:p>
    <w:p w14:paraId="030EC759" w14:textId="77777777" w:rsidR="00D37E9A" w:rsidRDefault="00BD2746">
      <w:pPr>
        <w:spacing w:before="90"/>
        <w:ind w:left="253"/>
        <w:rPr>
          <w:b/>
          <w:sz w:val="24"/>
        </w:rPr>
      </w:pPr>
      <w:r>
        <w:rPr>
          <w:b/>
          <w:sz w:val="24"/>
          <w:u w:val="thick"/>
        </w:rPr>
        <w:t>SECONDO BIENNIO</w:t>
      </w:r>
    </w:p>
    <w:p w14:paraId="69024D63" w14:textId="77777777" w:rsidR="00D37E9A" w:rsidRDefault="00D37E9A">
      <w:pPr>
        <w:pStyle w:val="Corpotesto"/>
        <w:spacing w:before="8"/>
        <w:rPr>
          <w:b/>
          <w:sz w:val="15"/>
        </w:rPr>
      </w:pPr>
    </w:p>
    <w:p w14:paraId="185FC7AE" w14:textId="77777777" w:rsidR="00D37E9A" w:rsidRDefault="00BD2746">
      <w:pPr>
        <w:pStyle w:val="Corpotesto"/>
        <w:spacing w:before="90"/>
        <w:ind w:left="253" w:right="739" w:firstLine="60"/>
        <w:jc w:val="both"/>
      </w:pPr>
      <w:r>
        <w:t>Nel secondo biennio l’obiettivo è quello di consolidare le conoscenze e le abilità acquisite al fine di migliorare la formazione motoria e sportiva.</w:t>
      </w:r>
    </w:p>
    <w:p w14:paraId="2D7C1A3B" w14:textId="77777777" w:rsidR="00D37E9A" w:rsidRDefault="00BD2746">
      <w:pPr>
        <w:pStyle w:val="Corpotesto"/>
        <w:ind w:left="253" w:right="715"/>
        <w:jc w:val="both"/>
      </w:pPr>
      <w:r>
        <w:t>A questa età, grazie alla completa maturazione delle aree cognitive, gli studenti acquisiranno una sempre più ampia capacità di lavorare con senso critico e creativo, con la consapevolezza di essere attori di ogni esperienza corporea vissuta.</w:t>
      </w:r>
    </w:p>
    <w:p w14:paraId="0D070FDF" w14:textId="77777777" w:rsidR="00D37E9A" w:rsidRDefault="00D37E9A">
      <w:pPr>
        <w:pStyle w:val="Corpotesto"/>
        <w:spacing w:before="6"/>
      </w:pPr>
    </w:p>
    <w:p w14:paraId="62F88798" w14:textId="77777777" w:rsidR="00D37E9A" w:rsidRDefault="00BD2746">
      <w:pPr>
        <w:pStyle w:val="Paragrafoelenco"/>
        <w:numPr>
          <w:ilvl w:val="0"/>
          <w:numId w:val="4"/>
        </w:numPr>
        <w:tabs>
          <w:tab w:val="left" w:pos="974"/>
        </w:tabs>
        <w:ind w:right="710"/>
        <w:jc w:val="both"/>
        <w:rPr>
          <w:sz w:val="24"/>
        </w:rPr>
      </w:pPr>
      <w:r>
        <w:rPr>
          <w:b/>
          <w:sz w:val="24"/>
        </w:rPr>
        <w:t xml:space="preserve">La percezione di sé e il completamento dello sviluppo funzionale delle capacità motorie ed espressive: </w:t>
      </w:r>
      <w:r>
        <w:rPr>
          <w:sz w:val="24"/>
        </w:rPr>
        <w:t>la maggior padronanza di sé e l’ampliamento delle capacità coordinative, condizionali</w:t>
      </w:r>
      <w:r>
        <w:rPr>
          <w:spacing w:val="-7"/>
          <w:sz w:val="24"/>
        </w:rPr>
        <w:t xml:space="preserve"> </w:t>
      </w:r>
      <w:r>
        <w:rPr>
          <w:sz w:val="24"/>
        </w:rPr>
        <w:t>ed</w:t>
      </w:r>
      <w:r>
        <w:rPr>
          <w:spacing w:val="-7"/>
          <w:sz w:val="24"/>
        </w:rPr>
        <w:t xml:space="preserve"> </w:t>
      </w:r>
      <w:r>
        <w:rPr>
          <w:sz w:val="24"/>
        </w:rPr>
        <w:t>espressive</w:t>
      </w:r>
      <w:r>
        <w:rPr>
          <w:spacing w:val="-7"/>
          <w:sz w:val="24"/>
        </w:rPr>
        <w:t xml:space="preserve"> </w:t>
      </w:r>
      <w:r>
        <w:rPr>
          <w:sz w:val="24"/>
        </w:rPr>
        <w:t>permetteranno</w:t>
      </w:r>
      <w:r>
        <w:rPr>
          <w:spacing w:val="-6"/>
          <w:sz w:val="24"/>
        </w:rPr>
        <w:t xml:space="preserve"> </w:t>
      </w:r>
      <w:r>
        <w:rPr>
          <w:sz w:val="24"/>
        </w:rPr>
        <w:t>agli</w:t>
      </w:r>
      <w:r>
        <w:rPr>
          <w:spacing w:val="-7"/>
          <w:sz w:val="24"/>
        </w:rPr>
        <w:t xml:space="preserve"> </w:t>
      </w:r>
      <w:r>
        <w:rPr>
          <w:sz w:val="24"/>
        </w:rPr>
        <w:t>studenti</w:t>
      </w:r>
      <w:r>
        <w:rPr>
          <w:spacing w:val="-7"/>
          <w:sz w:val="24"/>
        </w:rPr>
        <w:t xml:space="preserve"> </w:t>
      </w:r>
      <w:r>
        <w:rPr>
          <w:sz w:val="24"/>
        </w:rPr>
        <w:t>di</w:t>
      </w:r>
      <w:r>
        <w:rPr>
          <w:spacing w:val="-6"/>
          <w:sz w:val="24"/>
        </w:rPr>
        <w:t xml:space="preserve"> </w:t>
      </w:r>
      <w:r>
        <w:rPr>
          <w:sz w:val="24"/>
        </w:rPr>
        <w:t>realizzare</w:t>
      </w:r>
      <w:r>
        <w:rPr>
          <w:spacing w:val="-8"/>
          <w:sz w:val="24"/>
        </w:rPr>
        <w:t xml:space="preserve"> </w:t>
      </w:r>
      <w:r>
        <w:rPr>
          <w:sz w:val="24"/>
        </w:rPr>
        <w:t>movimenti</w:t>
      </w:r>
      <w:r>
        <w:rPr>
          <w:spacing w:val="-7"/>
          <w:sz w:val="24"/>
        </w:rPr>
        <w:t xml:space="preserve"> </w:t>
      </w:r>
      <w:r>
        <w:rPr>
          <w:sz w:val="24"/>
        </w:rPr>
        <w:t>complessi</w:t>
      </w:r>
      <w:r>
        <w:rPr>
          <w:spacing w:val="-6"/>
          <w:sz w:val="24"/>
        </w:rPr>
        <w:t xml:space="preserve"> </w:t>
      </w:r>
      <w:r>
        <w:rPr>
          <w:sz w:val="24"/>
        </w:rPr>
        <w:t>e</w:t>
      </w:r>
      <w:r>
        <w:rPr>
          <w:spacing w:val="-8"/>
          <w:sz w:val="24"/>
        </w:rPr>
        <w:t xml:space="preserve"> </w:t>
      </w:r>
      <w:r>
        <w:rPr>
          <w:sz w:val="24"/>
        </w:rPr>
        <w:t>di conoscere ed applicare alcune metodiche di allenamento tali da poter affrontare attività motorie e sportive di alto livello, supportate anche da approfondimenti culturali e tecnico- tattici.</w:t>
      </w:r>
      <w:r>
        <w:rPr>
          <w:spacing w:val="-7"/>
          <w:sz w:val="24"/>
        </w:rPr>
        <w:t xml:space="preserve"> </w:t>
      </w:r>
      <w:r>
        <w:rPr>
          <w:spacing w:val="-3"/>
          <w:sz w:val="24"/>
        </w:rPr>
        <w:t>Lo</w:t>
      </w:r>
      <w:r>
        <w:rPr>
          <w:spacing w:val="-6"/>
          <w:sz w:val="24"/>
        </w:rPr>
        <w:t xml:space="preserve"> </w:t>
      </w:r>
      <w:r>
        <w:rPr>
          <w:sz w:val="24"/>
        </w:rPr>
        <w:t>studente</w:t>
      </w:r>
      <w:r>
        <w:rPr>
          <w:spacing w:val="-7"/>
          <w:sz w:val="24"/>
        </w:rPr>
        <w:t xml:space="preserve"> </w:t>
      </w:r>
      <w:r>
        <w:rPr>
          <w:sz w:val="24"/>
        </w:rPr>
        <w:t>saprà</w:t>
      </w:r>
      <w:r>
        <w:rPr>
          <w:spacing w:val="-6"/>
          <w:sz w:val="24"/>
        </w:rPr>
        <w:t xml:space="preserve"> </w:t>
      </w:r>
      <w:r>
        <w:rPr>
          <w:sz w:val="24"/>
        </w:rPr>
        <w:t>valutare</w:t>
      </w:r>
      <w:r>
        <w:rPr>
          <w:spacing w:val="-8"/>
          <w:sz w:val="24"/>
        </w:rPr>
        <w:t xml:space="preserve"> </w:t>
      </w:r>
      <w:r>
        <w:rPr>
          <w:sz w:val="24"/>
        </w:rPr>
        <w:t>le</w:t>
      </w:r>
      <w:r>
        <w:rPr>
          <w:spacing w:val="-7"/>
          <w:sz w:val="24"/>
        </w:rPr>
        <w:t xml:space="preserve"> </w:t>
      </w:r>
      <w:r>
        <w:rPr>
          <w:sz w:val="24"/>
        </w:rPr>
        <w:t>sue</w:t>
      </w:r>
      <w:r>
        <w:rPr>
          <w:spacing w:val="-7"/>
          <w:sz w:val="24"/>
        </w:rPr>
        <w:t xml:space="preserve"> </w:t>
      </w:r>
      <w:r>
        <w:rPr>
          <w:sz w:val="24"/>
        </w:rPr>
        <w:t>prestazioni,</w:t>
      </w:r>
      <w:r>
        <w:rPr>
          <w:spacing w:val="-6"/>
          <w:sz w:val="24"/>
        </w:rPr>
        <w:t xml:space="preserve"> </w:t>
      </w:r>
      <w:r>
        <w:rPr>
          <w:sz w:val="24"/>
        </w:rPr>
        <w:t>i</w:t>
      </w:r>
      <w:r>
        <w:rPr>
          <w:spacing w:val="-6"/>
          <w:sz w:val="24"/>
        </w:rPr>
        <w:t xml:space="preserve"> </w:t>
      </w:r>
      <w:r>
        <w:rPr>
          <w:sz w:val="24"/>
        </w:rPr>
        <w:t>suoi</w:t>
      </w:r>
      <w:r>
        <w:rPr>
          <w:spacing w:val="-8"/>
          <w:sz w:val="24"/>
        </w:rPr>
        <w:t xml:space="preserve"> </w:t>
      </w:r>
      <w:r>
        <w:rPr>
          <w:sz w:val="24"/>
        </w:rPr>
        <w:t>miglioramenti</w:t>
      </w:r>
      <w:r>
        <w:rPr>
          <w:spacing w:val="-6"/>
          <w:sz w:val="24"/>
        </w:rPr>
        <w:t xml:space="preserve"> </w:t>
      </w:r>
      <w:r>
        <w:rPr>
          <w:sz w:val="24"/>
        </w:rPr>
        <w:t>e</w:t>
      </w:r>
      <w:r>
        <w:rPr>
          <w:spacing w:val="-7"/>
          <w:sz w:val="24"/>
        </w:rPr>
        <w:t xml:space="preserve"> </w:t>
      </w:r>
      <w:r>
        <w:rPr>
          <w:sz w:val="24"/>
        </w:rPr>
        <w:t>svolgere</w:t>
      </w:r>
      <w:r>
        <w:rPr>
          <w:spacing w:val="-7"/>
          <w:sz w:val="24"/>
        </w:rPr>
        <w:t xml:space="preserve"> </w:t>
      </w:r>
      <w:r>
        <w:rPr>
          <w:sz w:val="24"/>
        </w:rPr>
        <w:t>attività</w:t>
      </w:r>
      <w:r>
        <w:rPr>
          <w:spacing w:val="-7"/>
          <w:sz w:val="24"/>
        </w:rPr>
        <w:t xml:space="preserve"> </w:t>
      </w:r>
      <w:r>
        <w:rPr>
          <w:sz w:val="24"/>
        </w:rPr>
        <w:t>di diversa durata e intensità. Sperimenterà il lavoro individuale e di gruppo che porteranno ad una successiva</w:t>
      </w:r>
      <w:r>
        <w:rPr>
          <w:spacing w:val="-3"/>
          <w:sz w:val="24"/>
        </w:rPr>
        <w:t xml:space="preserve"> </w:t>
      </w:r>
      <w:r>
        <w:rPr>
          <w:sz w:val="24"/>
        </w:rPr>
        <w:t>autoanalisi.</w:t>
      </w:r>
    </w:p>
    <w:p w14:paraId="7376CB26" w14:textId="77777777" w:rsidR="00D37E9A" w:rsidRDefault="00BD2746">
      <w:pPr>
        <w:pStyle w:val="Paragrafoelenco"/>
        <w:numPr>
          <w:ilvl w:val="0"/>
          <w:numId w:val="4"/>
        </w:numPr>
        <w:tabs>
          <w:tab w:val="left" w:pos="974"/>
        </w:tabs>
        <w:ind w:right="710"/>
        <w:jc w:val="both"/>
        <w:rPr>
          <w:sz w:val="24"/>
        </w:rPr>
      </w:pPr>
      <w:r>
        <w:rPr>
          <w:b/>
          <w:sz w:val="24"/>
        </w:rPr>
        <w:t xml:space="preserve">Lo sport, le regole e il fairplay: </w:t>
      </w:r>
      <w:r>
        <w:rPr>
          <w:sz w:val="24"/>
        </w:rPr>
        <w:t>l’aumento dei livelli di prestazione permetterà agli allievi un maggiore coinvolgimento in ambito sportivo, la partecipazione e l’organizzazione di competizioni nelle diverse specialità sportive. Lo studente coopererà in equipe, utilizzando e valorizzando con la guida del docente le propensioni individuali e l’attitudine a ruoli</w:t>
      </w:r>
      <w:r>
        <w:rPr>
          <w:spacing w:val="-34"/>
          <w:sz w:val="24"/>
        </w:rPr>
        <w:t xml:space="preserve"> </w:t>
      </w:r>
      <w:r>
        <w:rPr>
          <w:sz w:val="24"/>
        </w:rPr>
        <w:t>definiti; saprà osservare ed interpretare i fenomeni legati al mondo sportivo ed all’attività fisica, praticherà gli sport approfondendone gli aspetti teorici, tecnici e</w:t>
      </w:r>
      <w:r>
        <w:rPr>
          <w:spacing w:val="-1"/>
          <w:sz w:val="24"/>
        </w:rPr>
        <w:t xml:space="preserve"> </w:t>
      </w:r>
      <w:r>
        <w:rPr>
          <w:sz w:val="24"/>
        </w:rPr>
        <w:t>tattici.</w:t>
      </w:r>
    </w:p>
    <w:p w14:paraId="2F5C7774" w14:textId="77777777" w:rsidR="00D37E9A" w:rsidRDefault="00BD2746">
      <w:pPr>
        <w:pStyle w:val="Paragrafoelenco"/>
        <w:numPr>
          <w:ilvl w:val="0"/>
          <w:numId w:val="4"/>
        </w:numPr>
        <w:tabs>
          <w:tab w:val="left" w:pos="974"/>
        </w:tabs>
        <w:ind w:right="714"/>
        <w:jc w:val="both"/>
        <w:rPr>
          <w:sz w:val="24"/>
        </w:rPr>
      </w:pPr>
      <w:r>
        <w:rPr>
          <w:b/>
          <w:sz w:val="24"/>
        </w:rPr>
        <w:t xml:space="preserve">Salute benessere e prevenzione: </w:t>
      </w:r>
      <w:r>
        <w:rPr>
          <w:sz w:val="24"/>
        </w:rPr>
        <w:t xml:space="preserve">ogni allievo prendendo coscienza della propria corporeità mirerà a raggiungere il proprio benessere individuale. Verranno adottati comportamenti idonei a prevenire infortuni nelle diverse attività, nel rispetto di </w:t>
      </w:r>
      <w:proofErr w:type="gramStart"/>
      <w:r>
        <w:rPr>
          <w:sz w:val="24"/>
        </w:rPr>
        <w:t>se</w:t>
      </w:r>
      <w:proofErr w:type="gramEnd"/>
      <w:r>
        <w:rPr>
          <w:sz w:val="24"/>
        </w:rPr>
        <w:t xml:space="preserve"> e degli altri; ogni studente dovrà essere a conoscenza delle informazioni relative al primo</w:t>
      </w:r>
      <w:r>
        <w:rPr>
          <w:spacing w:val="-7"/>
          <w:sz w:val="24"/>
        </w:rPr>
        <w:t xml:space="preserve"> </w:t>
      </w:r>
      <w:r>
        <w:rPr>
          <w:sz w:val="24"/>
        </w:rPr>
        <w:t>soccorso.</w:t>
      </w:r>
    </w:p>
    <w:p w14:paraId="095F605B" w14:textId="77777777" w:rsidR="00D37E9A" w:rsidRDefault="00BD2746">
      <w:pPr>
        <w:pStyle w:val="Paragrafoelenco"/>
        <w:numPr>
          <w:ilvl w:val="0"/>
          <w:numId w:val="4"/>
        </w:numPr>
        <w:tabs>
          <w:tab w:val="left" w:pos="974"/>
        </w:tabs>
        <w:ind w:right="715"/>
        <w:jc w:val="both"/>
        <w:rPr>
          <w:sz w:val="24"/>
        </w:rPr>
      </w:pPr>
      <w:r>
        <w:rPr>
          <w:b/>
          <w:sz w:val="24"/>
        </w:rPr>
        <w:t>Relazione con l’ambiente tecnologico:</w:t>
      </w:r>
      <w:r w:rsidR="00210987">
        <w:rPr>
          <w:b/>
          <w:sz w:val="24"/>
        </w:rPr>
        <w:t xml:space="preserve"> </w:t>
      </w:r>
      <w:r>
        <w:rPr>
          <w:sz w:val="24"/>
        </w:rPr>
        <w:t>Gli allievi affronteranno le attività utilizzando attrezzi, materiali e strumenti tecnologici.</w:t>
      </w:r>
    </w:p>
    <w:p w14:paraId="2B0033EA" w14:textId="77777777" w:rsidR="00D37E9A" w:rsidRDefault="00D37E9A">
      <w:pPr>
        <w:jc w:val="both"/>
        <w:rPr>
          <w:sz w:val="24"/>
        </w:rPr>
        <w:sectPr w:rsidR="00D37E9A">
          <w:pgSz w:w="11910" w:h="16840"/>
          <w:pgMar w:top="1400" w:right="420" w:bottom="280" w:left="880" w:header="720" w:footer="720" w:gutter="0"/>
          <w:cols w:space="720"/>
        </w:sectPr>
      </w:pPr>
    </w:p>
    <w:p w14:paraId="41D45BF8" w14:textId="77777777" w:rsidR="00D37E9A" w:rsidRDefault="00D37E9A">
      <w:pPr>
        <w:pStyle w:val="Corpotesto"/>
        <w:rPr>
          <w:sz w:val="20"/>
        </w:rPr>
      </w:pPr>
    </w:p>
    <w:p w14:paraId="0AD90945" w14:textId="77777777" w:rsidR="00D37E9A" w:rsidRDefault="00D37E9A">
      <w:pPr>
        <w:pStyle w:val="Corpotesto"/>
        <w:spacing w:before="3"/>
        <w:rPr>
          <w:sz w:val="28"/>
        </w:rPr>
      </w:pPr>
    </w:p>
    <w:p w14:paraId="43455D2E" w14:textId="77777777" w:rsidR="00D37E9A" w:rsidRDefault="00BD2746">
      <w:pPr>
        <w:pStyle w:val="Titolo2"/>
        <w:ind w:left="2745"/>
        <w:rPr>
          <w:u w:val="none"/>
        </w:rPr>
      </w:pPr>
      <w:r>
        <w:rPr>
          <w:u w:val="none"/>
        </w:rPr>
        <w:t>CONTENUTI CLASSE TERZA E QUARTA</w:t>
      </w:r>
    </w:p>
    <w:p w14:paraId="571481A1" w14:textId="77777777" w:rsidR="00D37E9A" w:rsidRDefault="00D37E9A">
      <w:pPr>
        <w:pStyle w:val="Corpotesto"/>
        <w:spacing w:before="1"/>
        <w:rPr>
          <w:b/>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27D088D1" w14:textId="77777777">
        <w:trPr>
          <w:trHeight w:val="2779"/>
        </w:trPr>
        <w:tc>
          <w:tcPr>
            <w:tcW w:w="4811" w:type="dxa"/>
          </w:tcPr>
          <w:p w14:paraId="48BDE81C" w14:textId="77777777" w:rsidR="00D37E9A" w:rsidRDefault="00BD2746">
            <w:pPr>
              <w:pStyle w:val="TableParagraph"/>
              <w:spacing w:line="275" w:lineRule="exact"/>
              <w:rPr>
                <w:b/>
                <w:sz w:val="24"/>
              </w:rPr>
            </w:pPr>
            <w:r>
              <w:rPr>
                <w:b/>
                <w:sz w:val="24"/>
              </w:rPr>
              <w:t>Rielaborazione degli schemi motori</w:t>
            </w:r>
          </w:p>
        </w:tc>
        <w:tc>
          <w:tcPr>
            <w:tcW w:w="4811" w:type="dxa"/>
          </w:tcPr>
          <w:p w14:paraId="387E6638" w14:textId="77777777" w:rsidR="00D37E9A" w:rsidRDefault="00BD2746">
            <w:pPr>
              <w:pStyle w:val="TableParagraph"/>
              <w:ind w:left="107" w:right="216"/>
              <w:rPr>
                <w:sz w:val="24"/>
              </w:rPr>
            </w:pPr>
            <w:r>
              <w:rPr>
                <w:sz w:val="24"/>
              </w:rPr>
              <w:t>Esercizi di mobilità articolare, allungamento muscolare, potenziamento muscolare a carattere generale.</w:t>
            </w:r>
          </w:p>
          <w:p w14:paraId="64244955" w14:textId="77777777" w:rsidR="00D37E9A" w:rsidRDefault="00BD2746">
            <w:pPr>
              <w:pStyle w:val="TableParagraph"/>
              <w:spacing w:line="247" w:lineRule="auto"/>
              <w:ind w:left="107" w:right="143"/>
              <w:rPr>
                <w:sz w:val="24"/>
              </w:rPr>
            </w:pPr>
            <w:r>
              <w:rPr>
                <w:sz w:val="24"/>
              </w:rPr>
              <w:t>Esercizi a carico naturale e con piccoli attrezzi. Attività a prevalenza aerobica e muscolare in circuito.</w:t>
            </w:r>
          </w:p>
          <w:p w14:paraId="5F1E3DA9" w14:textId="77777777" w:rsidR="00D37E9A" w:rsidRDefault="00BD2746">
            <w:pPr>
              <w:pStyle w:val="TableParagraph"/>
              <w:ind w:left="107" w:right="722"/>
              <w:rPr>
                <w:sz w:val="24"/>
              </w:rPr>
            </w:pPr>
            <w:r>
              <w:rPr>
                <w:sz w:val="24"/>
              </w:rPr>
              <w:t>Sviluppo e miglioramento delle capacità cardiocircolatorie e respiratorie e delle capacità condizionali (forza, resistenza,</w:t>
            </w:r>
          </w:p>
          <w:p w14:paraId="263058EF" w14:textId="77777777" w:rsidR="00D37E9A" w:rsidRDefault="00BD2746">
            <w:pPr>
              <w:pStyle w:val="TableParagraph"/>
              <w:spacing w:line="261" w:lineRule="exact"/>
              <w:ind w:left="107"/>
              <w:rPr>
                <w:sz w:val="24"/>
              </w:rPr>
            </w:pPr>
            <w:r>
              <w:rPr>
                <w:sz w:val="24"/>
              </w:rPr>
              <w:t>velocità e flessibilità)</w:t>
            </w:r>
          </w:p>
        </w:tc>
      </w:tr>
      <w:tr w:rsidR="00D37E9A" w14:paraId="4F68D116" w14:textId="77777777">
        <w:trPr>
          <w:trHeight w:val="5519"/>
        </w:trPr>
        <w:tc>
          <w:tcPr>
            <w:tcW w:w="4811" w:type="dxa"/>
          </w:tcPr>
          <w:p w14:paraId="061D720D" w14:textId="77777777" w:rsidR="00D37E9A" w:rsidRDefault="00BD2746">
            <w:pPr>
              <w:pStyle w:val="TableParagraph"/>
              <w:spacing w:line="275" w:lineRule="exact"/>
              <w:rPr>
                <w:b/>
                <w:sz w:val="24"/>
              </w:rPr>
            </w:pPr>
            <w:r>
              <w:rPr>
                <w:b/>
                <w:sz w:val="24"/>
              </w:rPr>
              <w:t>Pratica delle attività sportive</w:t>
            </w:r>
          </w:p>
        </w:tc>
        <w:tc>
          <w:tcPr>
            <w:tcW w:w="4811" w:type="dxa"/>
          </w:tcPr>
          <w:p w14:paraId="32AD1213" w14:textId="77777777" w:rsidR="00D37E9A" w:rsidRDefault="00BD2746">
            <w:pPr>
              <w:pStyle w:val="TableParagraph"/>
              <w:ind w:left="107"/>
              <w:rPr>
                <w:sz w:val="24"/>
              </w:rPr>
            </w:pPr>
            <w:r>
              <w:rPr>
                <w:sz w:val="24"/>
              </w:rPr>
              <w:t xml:space="preserve">Giochi sportivi di squadra: tecnica e tattica dei fondamentali individuali, della pallacanestro, della pallavolo, </w:t>
            </w:r>
            <w:r w:rsidR="008A360F">
              <w:rPr>
                <w:sz w:val="24"/>
              </w:rPr>
              <w:t>del badminton</w:t>
            </w:r>
            <w:r w:rsidR="00210987">
              <w:rPr>
                <w:sz w:val="24"/>
              </w:rPr>
              <w:t xml:space="preserve"> della </w:t>
            </w:r>
            <w:proofErr w:type="spellStart"/>
            <w:r w:rsidR="00210987">
              <w:rPr>
                <w:sz w:val="24"/>
              </w:rPr>
              <w:t>pallatamburello</w:t>
            </w:r>
            <w:proofErr w:type="spellEnd"/>
            <w:r w:rsidR="00210987">
              <w:rPr>
                <w:sz w:val="24"/>
              </w:rPr>
              <w:t>.</w:t>
            </w:r>
          </w:p>
          <w:p w14:paraId="349B22F8" w14:textId="77777777" w:rsidR="00D37E9A" w:rsidRDefault="00BD2746">
            <w:pPr>
              <w:pStyle w:val="TableParagraph"/>
              <w:ind w:left="107" w:right="402"/>
              <w:rPr>
                <w:sz w:val="24"/>
              </w:rPr>
            </w:pPr>
            <w:r>
              <w:rPr>
                <w:sz w:val="24"/>
              </w:rPr>
              <w:t xml:space="preserve">Esercizi ai grandi attrezzi: trave, cavallina. Giochi sportivi individuali: atletica leggera, didattica e tecnica della corsa di resistenza, della corsa </w:t>
            </w:r>
            <w:proofErr w:type="gramStart"/>
            <w:r>
              <w:rPr>
                <w:sz w:val="24"/>
              </w:rPr>
              <w:t>veloce,  salti</w:t>
            </w:r>
            <w:proofErr w:type="gramEnd"/>
            <w:r>
              <w:rPr>
                <w:sz w:val="24"/>
              </w:rPr>
              <w:t xml:space="preserve">  lanci.</w:t>
            </w:r>
          </w:p>
          <w:p w14:paraId="3E99432F" w14:textId="77777777" w:rsidR="00D37E9A" w:rsidRDefault="00BD2746">
            <w:pPr>
              <w:pStyle w:val="TableParagraph"/>
              <w:ind w:left="107"/>
              <w:rPr>
                <w:sz w:val="24"/>
              </w:rPr>
            </w:pPr>
            <w:r>
              <w:rPr>
                <w:sz w:val="24"/>
              </w:rPr>
              <w:t>Attività a carattere aerobico ed anaerobico: differenza tra durata, intensità, tipo di movimento, masse muscolari coinvolte;</w:t>
            </w:r>
          </w:p>
          <w:p w14:paraId="18B339AB" w14:textId="77777777" w:rsidR="00D37E9A" w:rsidRDefault="00BD2746">
            <w:pPr>
              <w:pStyle w:val="TableParagraph"/>
              <w:ind w:left="107" w:right="43"/>
              <w:rPr>
                <w:sz w:val="24"/>
              </w:rPr>
            </w:pPr>
            <w:r>
              <w:rPr>
                <w:sz w:val="24"/>
              </w:rPr>
              <w:t>Per le classi quarte: aspetti teorici su apparato cardiocircolatorio e respiratorio, effetti e benefici dell’attività fisica sul sistema di organi ed apparati;</w:t>
            </w:r>
          </w:p>
          <w:p w14:paraId="2EB81590" w14:textId="77777777" w:rsidR="00D37E9A" w:rsidRDefault="00BD2746">
            <w:pPr>
              <w:pStyle w:val="TableParagraph"/>
              <w:ind w:left="107"/>
              <w:rPr>
                <w:sz w:val="24"/>
              </w:rPr>
            </w:pPr>
            <w:r>
              <w:rPr>
                <w:sz w:val="24"/>
              </w:rPr>
              <w:t>Il doping: effetti e conseguenze sullo stato di salute;</w:t>
            </w:r>
          </w:p>
          <w:p w14:paraId="671FF0E1" w14:textId="77777777" w:rsidR="00D37E9A" w:rsidRDefault="00BD2746">
            <w:pPr>
              <w:pStyle w:val="TableParagraph"/>
              <w:spacing w:line="270" w:lineRule="atLeast"/>
              <w:ind w:left="107" w:right="242"/>
              <w:rPr>
                <w:sz w:val="24"/>
              </w:rPr>
            </w:pPr>
            <w:r>
              <w:rPr>
                <w:sz w:val="24"/>
              </w:rPr>
              <w:t>Traumatologia dello sport e prevenzione degli infortuni;</w:t>
            </w:r>
          </w:p>
        </w:tc>
      </w:tr>
      <w:tr w:rsidR="00D37E9A" w14:paraId="5893C303" w14:textId="77777777">
        <w:trPr>
          <w:trHeight w:val="3312"/>
        </w:trPr>
        <w:tc>
          <w:tcPr>
            <w:tcW w:w="4811" w:type="dxa"/>
          </w:tcPr>
          <w:p w14:paraId="032A21AC" w14:textId="77777777" w:rsidR="00D37E9A" w:rsidRDefault="00BD2746">
            <w:pPr>
              <w:pStyle w:val="TableParagraph"/>
              <w:spacing w:line="275" w:lineRule="exact"/>
              <w:rPr>
                <w:b/>
                <w:sz w:val="24"/>
              </w:rPr>
            </w:pPr>
            <w:r>
              <w:rPr>
                <w:b/>
                <w:sz w:val="24"/>
              </w:rPr>
              <w:t xml:space="preserve">Attività </w:t>
            </w:r>
            <w:r w:rsidR="00210987">
              <w:rPr>
                <w:b/>
                <w:sz w:val="24"/>
              </w:rPr>
              <w:t>motorie</w:t>
            </w:r>
          </w:p>
        </w:tc>
        <w:tc>
          <w:tcPr>
            <w:tcW w:w="4811" w:type="dxa"/>
          </w:tcPr>
          <w:p w14:paraId="025A6D73" w14:textId="77777777" w:rsidR="00D37E9A" w:rsidRDefault="00BD2746">
            <w:pPr>
              <w:pStyle w:val="TableParagraph"/>
              <w:ind w:left="107" w:right="216"/>
              <w:rPr>
                <w:sz w:val="24"/>
              </w:rPr>
            </w:pPr>
            <w:r>
              <w:rPr>
                <w:sz w:val="24"/>
              </w:rPr>
              <w:t xml:space="preserve">Marcia e </w:t>
            </w:r>
            <w:r w:rsidR="008A360F">
              <w:rPr>
                <w:sz w:val="24"/>
              </w:rPr>
              <w:t>corsa,</w:t>
            </w:r>
            <w:r>
              <w:rPr>
                <w:sz w:val="24"/>
              </w:rPr>
              <w:t xml:space="preserve"> con durata, ritmi e intensità progressivamente crescenti, prove di resistenza, esercitazioni di atletica leggera (salti, lanci, prove di velocità), circuiti.</w:t>
            </w:r>
          </w:p>
          <w:p w14:paraId="62257D77" w14:textId="77777777" w:rsidR="00D37E9A" w:rsidRDefault="008A360F" w:rsidP="008A360F">
            <w:pPr>
              <w:pStyle w:val="TableParagraph"/>
              <w:ind w:left="0"/>
              <w:rPr>
                <w:sz w:val="24"/>
              </w:rPr>
            </w:pPr>
            <w:r>
              <w:rPr>
                <w:sz w:val="24"/>
              </w:rPr>
              <w:t xml:space="preserve"> Giochi</w:t>
            </w:r>
            <w:r w:rsidR="00BD2746">
              <w:rPr>
                <w:sz w:val="24"/>
              </w:rPr>
              <w:t xml:space="preserve"> sportivi.</w:t>
            </w:r>
          </w:p>
          <w:p w14:paraId="534B20E8" w14:textId="77777777" w:rsidR="00D37E9A" w:rsidRDefault="00BD2746">
            <w:pPr>
              <w:pStyle w:val="TableParagraph"/>
              <w:ind w:left="107" w:right="434" w:firstLine="60"/>
              <w:rPr>
                <w:sz w:val="24"/>
              </w:rPr>
            </w:pPr>
            <w:r>
              <w:rPr>
                <w:sz w:val="24"/>
              </w:rPr>
              <w:t>Giochi di squadra: sa muoversi in campo in funzione dei compagni e degli avversari.</w:t>
            </w:r>
          </w:p>
          <w:p w14:paraId="043A3EF3" w14:textId="77777777" w:rsidR="00D37E9A" w:rsidRDefault="00BD2746">
            <w:pPr>
              <w:pStyle w:val="TableParagraph"/>
              <w:ind w:left="107" w:right="101"/>
              <w:rPr>
                <w:sz w:val="24"/>
              </w:rPr>
            </w:pPr>
            <w:r>
              <w:rPr>
                <w:sz w:val="24"/>
              </w:rPr>
              <w:t>Attività individuali, di gruppo, sperimentazione dell’1:1 ,2:2, 3:3, 4:4;</w:t>
            </w:r>
          </w:p>
          <w:p w14:paraId="498D9B83" w14:textId="77777777" w:rsidR="00D37E9A" w:rsidRDefault="008A360F">
            <w:pPr>
              <w:pStyle w:val="TableParagraph"/>
              <w:spacing w:line="270" w:lineRule="atLeast"/>
              <w:ind w:left="107" w:right="121"/>
              <w:rPr>
                <w:sz w:val="24"/>
              </w:rPr>
            </w:pPr>
            <w:r>
              <w:rPr>
                <w:sz w:val="24"/>
              </w:rPr>
              <w:t>Schemi di gioco</w:t>
            </w:r>
            <w:r w:rsidR="00BD2746">
              <w:rPr>
                <w:sz w:val="24"/>
              </w:rPr>
              <w:t>.</w:t>
            </w:r>
          </w:p>
        </w:tc>
      </w:tr>
      <w:tr w:rsidR="00D37E9A" w14:paraId="2BFB8AF9" w14:textId="77777777">
        <w:trPr>
          <w:trHeight w:val="1103"/>
        </w:trPr>
        <w:tc>
          <w:tcPr>
            <w:tcW w:w="4811" w:type="dxa"/>
          </w:tcPr>
          <w:p w14:paraId="37AD1C70" w14:textId="77777777" w:rsidR="00D37E9A" w:rsidRDefault="00BD2746">
            <w:pPr>
              <w:pStyle w:val="TableParagraph"/>
              <w:spacing w:line="275" w:lineRule="exact"/>
              <w:rPr>
                <w:b/>
                <w:sz w:val="24"/>
              </w:rPr>
            </w:pPr>
            <w:r>
              <w:rPr>
                <w:b/>
                <w:sz w:val="24"/>
              </w:rPr>
              <w:t>Conoscenze teoriche</w:t>
            </w:r>
          </w:p>
        </w:tc>
        <w:tc>
          <w:tcPr>
            <w:tcW w:w="4811" w:type="dxa"/>
          </w:tcPr>
          <w:p w14:paraId="0728C012" w14:textId="77777777" w:rsidR="00D37E9A" w:rsidRDefault="00BD2746">
            <w:pPr>
              <w:pStyle w:val="TableParagraph"/>
              <w:ind w:left="107" w:right="302"/>
              <w:rPr>
                <w:sz w:val="24"/>
              </w:rPr>
            </w:pPr>
            <w:r>
              <w:rPr>
                <w:sz w:val="24"/>
              </w:rPr>
              <w:t>Conoscenza delle regole dei giochi sportivi. Auto -organizzazione di mini tornei o piccole esercitazioni pratiche</w:t>
            </w:r>
          </w:p>
          <w:p w14:paraId="415D1BAD" w14:textId="77777777" w:rsidR="00D37E9A" w:rsidRDefault="00BD2746">
            <w:pPr>
              <w:pStyle w:val="TableParagraph"/>
              <w:spacing w:line="261" w:lineRule="exact"/>
              <w:ind w:left="107"/>
              <w:rPr>
                <w:sz w:val="24"/>
              </w:rPr>
            </w:pPr>
            <w:r>
              <w:rPr>
                <w:sz w:val="24"/>
              </w:rPr>
              <w:t>Terminologia dei movimenti ginnastici</w:t>
            </w:r>
          </w:p>
        </w:tc>
      </w:tr>
    </w:tbl>
    <w:p w14:paraId="6C0F451A" w14:textId="77777777" w:rsidR="00D37E9A" w:rsidRDefault="00D37E9A">
      <w:pPr>
        <w:spacing w:line="261" w:lineRule="exact"/>
        <w:rPr>
          <w:sz w:val="24"/>
        </w:rPr>
        <w:sectPr w:rsidR="00D37E9A">
          <w:pgSz w:w="11910" w:h="16840"/>
          <w:pgMar w:top="1580" w:right="420" w:bottom="280" w:left="88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30403D1B" w14:textId="77777777">
        <w:trPr>
          <w:trHeight w:val="1106"/>
        </w:trPr>
        <w:tc>
          <w:tcPr>
            <w:tcW w:w="4811" w:type="dxa"/>
          </w:tcPr>
          <w:p w14:paraId="20DADDB3" w14:textId="77777777" w:rsidR="00D37E9A" w:rsidRDefault="00D37E9A">
            <w:pPr>
              <w:pStyle w:val="TableParagraph"/>
              <w:ind w:left="0"/>
              <w:rPr>
                <w:sz w:val="24"/>
              </w:rPr>
            </w:pPr>
          </w:p>
        </w:tc>
        <w:tc>
          <w:tcPr>
            <w:tcW w:w="4811" w:type="dxa"/>
          </w:tcPr>
          <w:p w14:paraId="0777DB32" w14:textId="77777777" w:rsidR="00D37E9A" w:rsidRDefault="00BD2746">
            <w:pPr>
              <w:pStyle w:val="TableParagraph"/>
              <w:ind w:left="107" w:right="1435"/>
              <w:rPr>
                <w:sz w:val="24"/>
              </w:rPr>
            </w:pPr>
            <w:r>
              <w:rPr>
                <w:sz w:val="24"/>
              </w:rPr>
              <w:t>Elementi di anatomia e</w:t>
            </w:r>
            <w:r>
              <w:rPr>
                <w:spacing w:val="-7"/>
                <w:sz w:val="24"/>
              </w:rPr>
              <w:t xml:space="preserve"> </w:t>
            </w:r>
            <w:r>
              <w:rPr>
                <w:sz w:val="24"/>
              </w:rPr>
              <w:t>fisiologia. Elementi di primo soccorso Educazione alla</w:t>
            </w:r>
            <w:r>
              <w:rPr>
                <w:spacing w:val="-3"/>
                <w:sz w:val="24"/>
              </w:rPr>
              <w:t xml:space="preserve"> </w:t>
            </w:r>
            <w:r>
              <w:rPr>
                <w:sz w:val="24"/>
              </w:rPr>
              <w:t>salute.</w:t>
            </w:r>
          </w:p>
          <w:p w14:paraId="1C20C55D" w14:textId="77777777" w:rsidR="00D37E9A" w:rsidRDefault="00BD2746">
            <w:pPr>
              <w:pStyle w:val="TableParagraph"/>
              <w:spacing w:line="264" w:lineRule="exact"/>
              <w:ind w:left="107"/>
              <w:rPr>
                <w:sz w:val="24"/>
              </w:rPr>
            </w:pPr>
            <w:r>
              <w:rPr>
                <w:sz w:val="24"/>
              </w:rPr>
              <w:t>Educazione</w:t>
            </w:r>
            <w:r>
              <w:rPr>
                <w:spacing w:val="-5"/>
                <w:sz w:val="24"/>
              </w:rPr>
              <w:t xml:space="preserve"> </w:t>
            </w:r>
            <w:r>
              <w:rPr>
                <w:sz w:val="24"/>
              </w:rPr>
              <w:t>alimentare</w:t>
            </w:r>
          </w:p>
        </w:tc>
      </w:tr>
      <w:tr w:rsidR="00D37E9A" w14:paraId="1A0C20B6" w14:textId="77777777">
        <w:trPr>
          <w:trHeight w:val="4692"/>
        </w:trPr>
        <w:tc>
          <w:tcPr>
            <w:tcW w:w="4811" w:type="dxa"/>
          </w:tcPr>
          <w:p w14:paraId="2B74F0C1" w14:textId="77777777" w:rsidR="00D37E9A" w:rsidRDefault="00BD2746">
            <w:pPr>
              <w:pStyle w:val="TableParagraph"/>
              <w:spacing w:line="273" w:lineRule="exact"/>
              <w:rPr>
                <w:b/>
                <w:sz w:val="24"/>
              </w:rPr>
            </w:pPr>
            <w:r>
              <w:rPr>
                <w:b/>
                <w:sz w:val="24"/>
              </w:rPr>
              <w:t>Verifiche</w:t>
            </w:r>
          </w:p>
        </w:tc>
        <w:tc>
          <w:tcPr>
            <w:tcW w:w="4811" w:type="dxa"/>
          </w:tcPr>
          <w:p w14:paraId="4044DB94" w14:textId="77777777" w:rsidR="00D37E9A" w:rsidRDefault="008A360F">
            <w:pPr>
              <w:pStyle w:val="TableParagraph"/>
              <w:spacing w:line="270" w:lineRule="exact"/>
              <w:ind w:left="107"/>
              <w:rPr>
                <w:b/>
                <w:sz w:val="24"/>
              </w:rPr>
            </w:pPr>
            <w:r>
              <w:rPr>
                <w:b/>
                <w:sz w:val="24"/>
              </w:rPr>
              <w:t>Test classe</w:t>
            </w:r>
            <w:r w:rsidR="00BD2746">
              <w:rPr>
                <w:b/>
                <w:sz w:val="24"/>
              </w:rPr>
              <w:t xml:space="preserve"> terza:</w:t>
            </w:r>
          </w:p>
          <w:p w14:paraId="2CA890D6" w14:textId="77777777" w:rsidR="00D37E9A" w:rsidRDefault="00BD2746">
            <w:pPr>
              <w:pStyle w:val="TableParagraph"/>
              <w:spacing w:line="274" w:lineRule="exact"/>
              <w:ind w:left="107"/>
              <w:rPr>
                <w:sz w:val="24"/>
              </w:rPr>
            </w:pPr>
            <w:r>
              <w:rPr>
                <w:sz w:val="24"/>
              </w:rPr>
              <w:t>-30sec salti con la funicella;</w:t>
            </w:r>
          </w:p>
          <w:p w14:paraId="59C933F0" w14:textId="77777777" w:rsidR="00D37E9A" w:rsidRDefault="00BD2746">
            <w:pPr>
              <w:pStyle w:val="TableParagraph"/>
              <w:ind w:left="107"/>
              <w:rPr>
                <w:sz w:val="24"/>
              </w:rPr>
            </w:pPr>
            <w:r>
              <w:rPr>
                <w:sz w:val="24"/>
              </w:rPr>
              <w:t>-</w:t>
            </w:r>
            <w:proofErr w:type="spellStart"/>
            <w:r>
              <w:rPr>
                <w:sz w:val="24"/>
              </w:rPr>
              <w:t>sit</w:t>
            </w:r>
            <w:proofErr w:type="spellEnd"/>
            <w:r>
              <w:rPr>
                <w:sz w:val="24"/>
              </w:rPr>
              <w:t xml:space="preserve"> and </w:t>
            </w:r>
            <w:proofErr w:type="spellStart"/>
            <w:r>
              <w:rPr>
                <w:sz w:val="24"/>
              </w:rPr>
              <w:t>reach</w:t>
            </w:r>
            <w:proofErr w:type="spellEnd"/>
            <w:r>
              <w:rPr>
                <w:sz w:val="24"/>
              </w:rPr>
              <w:t>;</w:t>
            </w:r>
          </w:p>
          <w:p w14:paraId="16DA61FF" w14:textId="77777777" w:rsidR="00D37E9A" w:rsidRDefault="00BD2746">
            <w:pPr>
              <w:pStyle w:val="TableParagraph"/>
              <w:ind w:left="107"/>
              <w:rPr>
                <w:sz w:val="24"/>
              </w:rPr>
            </w:pPr>
            <w:r>
              <w:rPr>
                <w:sz w:val="24"/>
              </w:rPr>
              <w:t>-test degli addominali</w:t>
            </w:r>
          </w:p>
          <w:p w14:paraId="52EE2503" w14:textId="77777777" w:rsidR="00D37E9A" w:rsidRDefault="00D37E9A">
            <w:pPr>
              <w:pStyle w:val="TableParagraph"/>
              <w:spacing w:before="4"/>
              <w:ind w:left="0"/>
              <w:rPr>
                <w:b/>
                <w:sz w:val="24"/>
              </w:rPr>
            </w:pPr>
          </w:p>
          <w:p w14:paraId="150ED8D5" w14:textId="77777777" w:rsidR="00D37E9A" w:rsidRDefault="008A360F">
            <w:pPr>
              <w:pStyle w:val="TableParagraph"/>
              <w:spacing w:before="1" w:line="274" w:lineRule="exact"/>
              <w:ind w:left="107"/>
              <w:rPr>
                <w:b/>
                <w:sz w:val="24"/>
              </w:rPr>
            </w:pPr>
            <w:r>
              <w:rPr>
                <w:b/>
                <w:sz w:val="24"/>
              </w:rPr>
              <w:t>Test classe</w:t>
            </w:r>
            <w:r w:rsidR="00BD2746">
              <w:rPr>
                <w:b/>
                <w:sz w:val="24"/>
              </w:rPr>
              <w:t xml:space="preserve"> quarta:</w:t>
            </w:r>
          </w:p>
          <w:p w14:paraId="75A116B4" w14:textId="77777777" w:rsidR="00D37E9A" w:rsidRDefault="00BD2746">
            <w:pPr>
              <w:pStyle w:val="TableParagraph"/>
              <w:spacing w:line="274" w:lineRule="exact"/>
              <w:ind w:left="107"/>
              <w:rPr>
                <w:sz w:val="24"/>
              </w:rPr>
            </w:pPr>
            <w:r>
              <w:rPr>
                <w:b/>
                <w:sz w:val="24"/>
              </w:rPr>
              <w:t>-</w:t>
            </w:r>
            <w:r>
              <w:rPr>
                <w:sz w:val="24"/>
              </w:rPr>
              <w:t>lancio della palla medica da 3kg;</w:t>
            </w:r>
          </w:p>
          <w:p w14:paraId="3FF0E17D" w14:textId="77777777" w:rsidR="00D37E9A" w:rsidRDefault="00BD2746">
            <w:pPr>
              <w:pStyle w:val="TableParagraph"/>
              <w:ind w:left="107"/>
              <w:rPr>
                <w:sz w:val="24"/>
              </w:rPr>
            </w:pPr>
            <w:r>
              <w:rPr>
                <w:sz w:val="24"/>
              </w:rPr>
              <w:t>-navetta</w:t>
            </w:r>
            <w:r>
              <w:rPr>
                <w:spacing w:val="-3"/>
                <w:sz w:val="24"/>
              </w:rPr>
              <w:t xml:space="preserve"> </w:t>
            </w:r>
            <w:r>
              <w:rPr>
                <w:sz w:val="24"/>
              </w:rPr>
              <w:t>4x10;</w:t>
            </w:r>
          </w:p>
          <w:p w14:paraId="17075A0B" w14:textId="77777777" w:rsidR="00D37E9A" w:rsidRDefault="00BD2746">
            <w:pPr>
              <w:pStyle w:val="TableParagraph"/>
              <w:ind w:left="107"/>
              <w:rPr>
                <w:sz w:val="24"/>
              </w:rPr>
            </w:pPr>
            <w:r>
              <w:rPr>
                <w:sz w:val="24"/>
              </w:rPr>
              <w:t>-</w:t>
            </w:r>
            <w:proofErr w:type="spellStart"/>
            <w:r>
              <w:rPr>
                <w:sz w:val="24"/>
              </w:rPr>
              <w:t>sit</w:t>
            </w:r>
            <w:proofErr w:type="spellEnd"/>
            <w:r>
              <w:rPr>
                <w:sz w:val="24"/>
              </w:rPr>
              <w:t xml:space="preserve"> and</w:t>
            </w:r>
            <w:r>
              <w:rPr>
                <w:spacing w:val="-5"/>
                <w:sz w:val="24"/>
              </w:rPr>
              <w:t xml:space="preserve"> </w:t>
            </w:r>
            <w:proofErr w:type="spellStart"/>
            <w:r>
              <w:rPr>
                <w:sz w:val="24"/>
              </w:rPr>
              <w:t>reach</w:t>
            </w:r>
            <w:proofErr w:type="spellEnd"/>
            <w:r>
              <w:rPr>
                <w:sz w:val="24"/>
              </w:rPr>
              <w:t>;</w:t>
            </w:r>
          </w:p>
          <w:p w14:paraId="1016257A" w14:textId="77777777" w:rsidR="00D37E9A" w:rsidRDefault="00D37E9A">
            <w:pPr>
              <w:pStyle w:val="TableParagraph"/>
              <w:ind w:left="0"/>
              <w:rPr>
                <w:b/>
                <w:sz w:val="24"/>
              </w:rPr>
            </w:pPr>
          </w:p>
          <w:p w14:paraId="3CA865C1" w14:textId="77777777" w:rsidR="00D37E9A" w:rsidRDefault="00BD2746">
            <w:pPr>
              <w:pStyle w:val="TableParagraph"/>
              <w:ind w:left="107" w:right="102"/>
              <w:rPr>
                <w:sz w:val="24"/>
              </w:rPr>
            </w:pPr>
            <w:r>
              <w:rPr>
                <w:b/>
                <w:sz w:val="24"/>
              </w:rPr>
              <w:t xml:space="preserve">Prove comuni classe terza: </w:t>
            </w:r>
            <w:r>
              <w:rPr>
                <w:sz w:val="24"/>
              </w:rPr>
              <w:t>circuito nel campo da basket a tempo.</w:t>
            </w:r>
          </w:p>
          <w:p w14:paraId="23546BF1" w14:textId="77777777" w:rsidR="00D37E9A" w:rsidRDefault="00D37E9A">
            <w:pPr>
              <w:pStyle w:val="TableParagraph"/>
              <w:ind w:left="0"/>
              <w:rPr>
                <w:b/>
                <w:sz w:val="24"/>
              </w:rPr>
            </w:pPr>
          </w:p>
          <w:p w14:paraId="78BDB352" w14:textId="77777777" w:rsidR="00D37E9A" w:rsidRDefault="00BD2746">
            <w:pPr>
              <w:pStyle w:val="TableParagraph"/>
              <w:ind w:left="107"/>
              <w:rPr>
                <w:sz w:val="24"/>
              </w:rPr>
            </w:pPr>
            <w:r>
              <w:rPr>
                <w:b/>
                <w:sz w:val="24"/>
              </w:rPr>
              <w:t>Prove comuni classe quarta</w:t>
            </w:r>
            <w:r>
              <w:rPr>
                <w:sz w:val="24"/>
              </w:rPr>
              <w:t>:</w:t>
            </w:r>
          </w:p>
          <w:p w14:paraId="20954887" w14:textId="77777777" w:rsidR="00D37E9A" w:rsidRDefault="00BD2746">
            <w:pPr>
              <w:pStyle w:val="TableParagraph"/>
              <w:spacing w:line="270" w:lineRule="atLeast"/>
              <w:ind w:left="107" w:right="368"/>
              <w:rPr>
                <w:sz w:val="24"/>
              </w:rPr>
            </w:pPr>
            <w:r>
              <w:rPr>
                <w:sz w:val="24"/>
              </w:rPr>
              <w:t>basket a tempo-slalom tra i coni, passaggio a due mani dal petto, passaggio con battuta a terra.</w:t>
            </w:r>
          </w:p>
        </w:tc>
      </w:tr>
    </w:tbl>
    <w:p w14:paraId="5E4FAC66" w14:textId="77777777" w:rsidR="00D37E9A" w:rsidRDefault="00D37E9A">
      <w:pPr>
        <w:pStyle w:val="Corpotesto"/>
        <w:rPr>
          <w:b/>
          <w:sz w:val="20"/>
        </w:rPr>
      </w:pPr>
    </w:p>
    <w:p w14:paraId="3195AD6E" w14:textId="77777777" w:rsidR="00D37E9A" w:rsidRDefault="00D37E9A">
      <w:pPr>
        <w:pStyle w:val="Corpotesto"/>
        <w:rPr>
          <w:b/>
          <w:sz w:val="20"/>
        </w:rPr>
      </w:pPr>
    </w:p>
    <w:p w14:paraId="562B2FC6" w14:textId="77777777" w:rsidR="00D37E9A" w:rsidRDefault="00D37E9A">
      <w:pPr>
        <w:pStyle w:val="Corpotesto"/>
        <w:spacing w:before="10"/>
        <w:rPr>
          <w:b/>
          <w:sz w:val="23"/>
        </w:rPr>
      </w:pPr>
    </w:p>
    <w:p w14:paraId="51D49E76" w14:textId="77777777" w:rsidR="00D37E9A" w:rsidRDefault="00BD2746">
      <w:pPr>
        <w:spacing w:before="90"/>
        <w:ind w:left="2528"/>
        <w:rPr>
          <w:b/>
          <w:sz w:val="24"/>
        </w:rPr>
      </w:pPr>
      <w:r>
        <w:rPr>
          <w:b/>
          <w:sz w:val="24"/>
          <w:u w:val="thick"/>
        </w:rPr>
        <w:t>OBIETTIVI SPECIFICI DI APPRENDIMENTO</w:t>
      </w:r>
    </w:p>
    <w:p w14:paraId="64D00568" w14:textId="77777777" w:rsidR="00D37E9A" w:rsidRDefault="00D37E9A">
      <w:pPr>
        <w:pStyle w:val="Corpotesto"/>
        <w:spacing w:before="2"/>
        <w:rPr>
          <w:b/>
          <w:sz w:val="16"/>
        </w:rPr>
      </w:pPr>
    </w:p>
    <w:p w14:paraId="1B6C603E" w14:textId="77777777" w:rsidR="00D37E9A" w:rsidRDefault="00BD2746">
      <w:pPr>
        <w:spacing w:before="90"/>
        <w:ind w:left="253"/>
        <w:rPr>
          <w:b/>
          <w:sz w:val="24"/>
        </w:rPr>
      </w:pPr>
      <w:r>
        <w:rPr>
          <w:b/>
          <w:sz w:val="24"/>
          <w:u w:val="thick"/>
        </w:rPr>
        <w:t>QUINTO ANNO</w:t>
      </w:r>
    </w:p>
    <w:p w14:paraId="27B4EEDC" w14:textId="77777777" w:rsidR="00D37E9A" w:rsidRDefault="00D37E9A">
      <w:pPr>
        <w:pStyle w:val="Corpotesto"/>
        <w:spacing w:before="9"/>
        <w:rPr>
          <w:b/>
          <w:sz w:val="15"/>
        </w:rPr>
      </w:pPr>
    </w:p>
    <w:p w14:paraId="633C3A92" w14:textId="77777777" w:rsidR="00D37E9A" w:rsidRDefault="00BD2746">
      <w:pPr>
        <w:pStyle w:val="Corpotesto"/>
        <w:spacing w:before="90"/>
        <w:ind w:left="253" w:right="807"/>
      </w:pPr>
      <w:r>
        <w:t>La personalità dello studente potrà essere valorizzata attraverso la diversificazione delle attività, al fine di individuare le attitudini personali per un pieno sviluppo potenziale di ognuno. Attraverso la pratica multilaterale e diversificata, lo studente potrà acquisire molteplici attività trasferibili in altri contesti. Il tutto avrà il fine di acquisire corretti stili di vita e comportamentali frutto delle attività motorie sviluppate nel corso dei cinque anni, in sinergia con l’educazione alla salute, all’affettività, all’ambiente ed alla legalità.</w:t>
      </w:r>
    </w:p>
    <w:p w14:paraId="189FEC47" w14:textId="77777777" w:rsidR="00D37E9A" w:rsidRDefault="00D37E9A">
      <w:pPr>
        <w:pStyle w:val="Corpotesto"/>
        <w:spacing w:before="7"/>
      </w:pPr>
    </w:p>
    <w:p w14:paraId="4A380F39" w14:textId="77777777" w:rsidR="00D37E9A" w:rsidRDefault="00BD2746">
      <w:pPr>
        <w:pStyle w:val="Paragrafoelenco"/>
        <w:numPr>
          <w:ilvl w:val="0"/>
          <w:numId w:val="3"/>
        </w:numPr>
        <w:tabs>
          <w:tab w:val="left" w:pos="974"/>
        </w:tabs>
        <w:spacing w:line="237" w:lineRule="auto"/>
        <w:ind w:right="769"/>
        <w:rPr>
          <w:sz w:val="24"/>
        </w:rPr>
      </w:pPr>
      <w:r>
        <w:rPr>
          <w:b/>
          <w:sz w:val="24"/>
        </w:rPr>
        <w:t xml:space="preserve">La percezione di sé e il completamento dello sviluppo funzionale delle capacità motorie ed espressive: </w:t>
      </w:r>
      <w:r>
        <w:rPr>
          <w:sz w:val="24"/>
        </w:rPr>
        <w:t>lo studente è in grado di sviluppare attività complesse utili ad una completa maturazione personale. Lo studente sarà cosciente e consapevole degli effetti positivi che nel lungo periodo l’attività fisica e sportiva potrà</w:t>
      </w:r>
      <w:r>
        <w:rPr>
          <w:spacing w:val="-5"/>
          <w:sz w:val="24"/>
        </w:rPr>
        <w:t xml:space="preserve"> </w:t>
      </w:r>
      <w:r>
        <w:rPr>
          <w:sz w:val="24"/>
        </w:rPr>
        <w:t>determinare.</w:t>
      </w:r>
    </w:p>
    <w:p w14:paraId="63ACD6B8" w14:textId="77777777" w:rsidR="00D37E9A" w:rsidRDefault="00BD2746">
      <w:pPr>
        <w:pStyle w:val="Paragrafoelenco"/>
        <w:numPr>
          <w:ilvl w:val="0"/>
          <w:numId w:val="3"/>
        </w:numPr>
        <w:tabs>
          <w:tab w:val="left" w:pos="974"/>
        </w:tabs>
        <w:spacing w:before="3"/>
        <w:ind w:right="722"/>
        <w:rPr>
          <w:sz w:val="24"/>
        </w:rPr>
      </w:pPr>
      <w:r>
        <w:rPr>
          <w:b/>
          <w:sz w:val="24"/>
        </w:rPr>
        <w:t xml:space="preserve">Lo sport, le regole e il fairplay: </w:t>
      </w:r>
      <w:r>
        <w:rPr>
          <w:sz w:val="24"/>
        </w:rPr>
        <w:t>lo studente conoscerà e applicherà le strategie tecnico- tattiche dei giochi sportivi e dovrà essere in grado di affrontare il confronto agonistico con la giusta etica, con il rispetto delle regole e il vero fair</w:t>
      </w:r>
      <w:r>
        <w:rPr>
          <w:spacing w:val="-4"/>
          <w:sz w:val="24"/>
        </w:rPr>
        <w:t xml:space="preserve"> </w:t>
      </w:r>
      <w:r>
        <w:rPr>
          <w:sz w:val="24"/>
        </w:rPr>
        <w:t>play.</w:t>
      </w:r>
    </w:p>
    <w:p w14:paraId="78B648F3" w14:textId="77777777" w:rsidR="00D37E9A" w:rsidRDefault="00BD2746">
      <w:pPr>
        <w:pStyle w:val="Paragrafoelenco"/>
        <w:numPr>
          <w:ilvl w:val="0"/>
          <w:numId w:val="3"/>
        </w:numPr>
        <w:tabs>
          <w:tab w:val="left" w:pos="974"/>
        </w:tabs>
        <w:ind w:right="959"/>
        <w:rPr>
          <w:sz w:val="24"/>
        </w:rPr>
      </w:pPr>
      <w:r>
        <w:rPr>
          <w:b/>
          <w:sz w:val="24"/>
        </w:rPr>
        <w:t xml:space="preserve">Salute benessere e prevenzione: </w:t>
      </w:r>
      <w:r>
        <w:rPr>
          <w:sz w:val="24"/>
        </w:rPr>
        <w:t>lo studente assumerà uno stile di vita fisicamente attivo, dando valore alla propria salute, conferendo il giusto valore all’attività fisica, anche attraverso la conoscenza dei principi generali di una corretta alimentazione e di come essa sia utilizzata nell’ambito dell’attività fisica e nei vari</w:t>
      </w:r>
      <w:r>
        <w:rPr>
          <w:spacing w:val="-2"/>
          <w:sz w:val="24"/>
        </w:rPr>
        <w:t xml:space="preserve"> </w:t>
      </w:r>
      <w:r>
        <w:rPr>
          <w:sz w:val="24"/>
        </w:rPr>
        <w:t>sport.</w:t>
      </w:r>
    </w:p>
    <w:p w14:paraId="04199901" w14:textId="77777777" w:rsidR="00D37E9A" w:rsidRDefault="00BD2746">
      <w:pPr>
        <w:pStyle w:val="Paragrafoelenco"/>
        <w:numPr>
          <w:ilvl w:val="0"/>
          <w:numId w:val="3"/>
        </w:numPr>
        <w:tabs>
          <w:tab w:val="left" w:pos="974"/>
        </w:tabs>
        <w:ind w:right="1254"/>
        <w:rPr>
          <w:sz w:val="24"/>
        </w:rPr>
      </w:pPr>
      <w:r>
        <w:rPr>
          <w:b/>
          <w:sz w:val="24"/>
        </w:rPr>
        <w:t xml:space="preserve">Relazione con l’ambiente </w:t>
      </w:r>
      <w:r w:rsidR="008A360F">
        <w:rPr>
          <w:b/>
          <w:sz w:val="24"/>
        </w:rPr>
        <w:t xml:space="preserve">tecnologico: </w:t>
      </w:r>
      <w:r w:rsidR="008A360F">
        <w:rPr>
          <w:sz w:val="24"/>
        </w:rPr>
        <w:t>Lo</w:t>
      </w:r>
      <w:r>
        <w:rPr>
          <w:sz w:val="24"/>
        </w:rPr>
        <w:t xml:space="preserve"> studente svolgerà attività ludiche e sportive in diversi ambiti, anche attraverso l’uso di strumenti multimediali utili alla</w:t>
      </w:r>
      <w:r>
        <w:rPr>
          <w:spacing w:val="-2"/>
          <w:sz w:val="24"/>
        </w:rPr>
        <w:t xml:space="preserve"> </w:t>
      </w:r>
      <w:r>
        <w:rPr>
          <w:sz w:val="24"/>
        </w:rPr>
        <w:t>pratica.</w:t>
      </w:r>
    </w:p>
    <w:p w14:paraId="650F5F41" w14:textId="77777777" w:rsidR="00D37E9A" w:rsidRDefault="00D37E9A">
      <w:pPr>
        <w:rPr>
          <w:sz w:val="24"/>
        </w:rPr>
        <w:sectPr w:rsidR="00D37E9A">
          <w:pgSz w:w="11910" w:h="16840"/>
          <w:pgMar w:top="1400" w:right="420" w:bottom="280" w:left="880" w:header="720" w:footer="720" w:gutter="0"/>
          <w:cols w:space="720"/>
        </w:sectPr>
      </w:pPr>
    </w:p>
    <w:p w14:paraId="19C61AAE" w14:textId="77777777" w:rsidR="00D37E9A" w:rsidRDefault="00BD2746">
      <w:pPr>
        <w:pStyle w:val="Titolo2"/>
        <w:spacing w:before="76"/>
        <w:ind w:left="3517"/>
        <w:rPr>
          <w:u w:val="none"/>
        </w:rPr>
      </w:pPr>
      <w:r>
        <w:rPr>
          <w:u w:val="none"/>
        </w:rPr>
        <w:lastRenderedPageBreak/>
        <w:t>CONTENUTI CLASSE QUINTA</w:t>
      </w:r>
    </w:p>
    <w:p w14:paraId="5FFA456C" w14:textId="77777777" w:rsidR="00D37E9A" w:rsidRDefault="00D37E9A">
      <w:pPr>
        <w:pStyle w:val="Corpotesto"/>
        <w:rPr>
          <w:b/>
          <w:sz w:val="20"/>
        </w:rPr>
      </w:pPr>
    </w:p>
    <w:p w14:paraId="1F4633A0" w14:textId="77777777" w:rsidR="00D37E9A" w:rsidRDefault="00D37E9A">
      <w:pPr>
        <w:pStyle w:val="Corpotesto"/>
        <w:spacing w:before="2"/>
        <w:rPr>
          <w:b/>
          <w:sz w:val="28"/>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452C1E09" w14:textId="77777777">
        <w:trPr>
          <w:trHeight w:val="1931"/>
        </w:trPr>
        <w:tc>
          <w:tcPr>
            <w:tcW w:w="4811" w:type="dxa"/>
          </w:tcPr>
          <w:p w14:paraId="63375079" w14:textId="77777777" w:rsidR="00D37E9A" w:rsidRDefault="00BD2746">
            <w:pPr>
              <w:pStyle w:val="TableParagraph"/>
              <w:spacing w:before="1"/>
              <w:rPr>
                <w:b/>
                <w:sz w:val="24"/>
              </w:rPr>
            </w:pPr>
            <w:r>
              <w:rPr>
                <w:b/>
                <w:sz w:val="24"/>
              </w:rPr>
              <w:t>Potenziamento fisiologico</w:t>
            </w:r>
          </w:p>
        </w:tc>
        <w:tc>
          <w:tcPr>
            <w:tcW w:w="4811" w:type="dxa"/>
          </w:tcPr>
          <w:p w14:paraId="5C171982" w14:textId="77777777" w:rsidR="00D37E9A" w:rsidRDefault="00BD2746">
            <w:pPr>
              <w:pStyle w:val="TableParagraph"/>
              <w:ind w:left="107" w:right="402"/>
              <w:rPr>
                <w:sz w:val="24"/>
              </w:rPr>
            </w:pPr>
            <w:r>
              <w:rPr>
                <w:sz w:val="24"/>
              </w:rPr>
              <w:t>Dalle esercitazioni a carico naturale all’uso graduale e progressivo dei sovraccarichi; Attività di potenza e di destrezza;</w:t>
            </w:r>
          </w:p>
          <w:p w14:paraId="7D3A6B1C" w14:textId="77777777" w:rsidR="00D37E9A" w:rsidRDefault="00BD2746">
            <w:pPr>
              <w:pStyle w:val="TableParagraph"/>
              <w:ind w:left="107" w:right="735"/>
              <w:rPr>
                <w:sz w:val="24"/>
              </w:rPr>
            </w:pPr>
            <w:r>
              <w:rPr>
                <w:sz w:val="24"/>
              </w:rPr>
              <w:t>Aspetti tecnici ed energetici delle attività proposte;</w:t>
            </w:r>
          </w:p>
        </w:tc>
      </w:tr>
      <w:tr w:rsidR="00D37E9A" w14:paraId="3D436249" w14:textId="77777777">
        <w:trPr>
          <w:trHeight w:val="3590"/>
        </w:trPr>
        <w:tc>
          <w:tcPr>
            <w:tcW w:w="4811" w:type="dxa"/>
          </w:tcPr>
          <w:p w14:paraId="48892BB1" w14:textId="77777777" w:rsidR="00D37E9A" w:rsidRDefault="00BD2746">
            <w:pPr>
              <w:pStyle w:val="TableParagraph"/>
              <w:spacing w:before="1"/>
              <w:rPr>
                <w:b/>
                <w:sz w:val="24"/>
              </w:rPr>
            </w:pPr>
            <w:r>
              <w:rPr>
                <w:b/>
                <w:sz w:val="24"/>
              </w:rPr>
              <w:t>Pratica delle attività sportive</w:t>
            </w:r>
          </w:p>
        </w:tc>
        <w:tc>
          <w:tcPr>
            <w:tcW w:w="4811" w:type="dxa"/>
          </w:tcPr>
          <w:p w14:paraId="515DF8C5" w14:textId="77777777" w:rsidR="00D37E9A" w:rsidRDefault="00BD2746">
            <w:pPr>
              <w:pStyle w:val="TableParagraph"/>
              <w:ind w:left="107" w:right="175"/>
              <w:rPr>
                <w:sz w:val="24"/>
              </w:rPr>
            </w:pPr>
            <w:r>
              <w:rPr>
                <w:sz w:val="24"/>
              </w:rPr>
              <w:t>Metodologia e tecnica dell’allenamento sia degli sport individuali che di squadra; Conoscenza degli attrezzi e strumenti utilizzati per la pratica degli sport proposti;</w:t>
            </w:r>
          </w:p>
          <w:p w14:paraId="1D1D84BF" w14:textId="77777777" w:rsidR="00D37E9A" w:rsidRDefault="00BD2746">
            <w:pPr>
              <w:pStyle w:val="TableParagraph"/>
              <w:ind w:left="107" w:right="1508"/>
              <w:rPr>
                <w:sz w:val="24"/>
              </w:rPr>
            </w:pPr>
            <w:r>
              <w:rPr>
                <w:sz w:val="24"/>
              </w:rPr>
              <w:t>Differenza tra tecnica e tattica; Ruoli di gioco, attacco, difesa;</w:t>
            </w:r>
          </w:p>
          <w:p w14:paraId="107A4B70" w14:textId="77777777" w:rsidR="008A360F" w:rsidRDefault="00BD2746" w:rsidP="008A360F">
            <w:pPr>
              <w:pStyle w:val="TableParagraph"/>
              <w:ind w:left="107"/>
              <w:rPr>
                <w:sz w:val="24"/>
              </w:rPr>
            </w:pPr>
            <w:r>
              <w:rPr>
                <w:sz w:val="24"/>
              </w:rPr>
              <w:t>schemi di gioco per gli sport di squadra: pallavolo, pallacanestro,</w:t>
            </w:r>
            <w:r w:rsidR="008A360F">
              <w:rPr>
                <w:sz w:val="24"/>
              </w:rPr>
              <w:t xml:space="preserve"> badminton della </w:t>
            </w:r>
            <w:proofErr w:type="spellStart"/>
            <w:r w:rsidR="008A360F">
              <w:rPr>
                <w:sz w:val="24"/>
              </w:rPr>
              <w:t>pallatamburello</w:t>
            </w:r>
            <w:proofErr w:type="spellEnd"/>
            <w:r w:rsidR="008A360F">
              <w:rPr>
                <w:sz w:val="24"/>
              </w:rPr>
              <w:t>.</w:t>
            </w:r>
          </w:p>
          <w:p w14:paraId="3EACB612" w14:textId="77777777" w:rsidR="00D37E9A" w:rsidRDefault="00BD2746">
            <w:pPr>
              <w:pStyle w:val="TableParagraph"/>
              <w:ind w:left="107" w:right="175"/>
              <w:rPr>
                <w:sz w:val="24"/>
              </w:rPr>
            </w:pPr>
            <w:r>
              <w:rPr>
                <w:sz w:val="24"/>
              </w:rPr>
              <w:t xml:space="preserve"> </w:t>
            </w:r>
          </w:p>
          <w:p w14:paraId="02D194BA" w14:textId="77777777" w:rsidR="00D37E9A" w:rsidRDefault="00BD2746">
            <w:pPr>
              <w:pStyle w:val="TableParagraph"/>
              <w:ind w:left="107"/>
              <w:rPr>
                <w:sz w:val="24"/>
              </w:rPr>
            </w:pPr>
            <w:r>
              <w:rPr>
                <w:sz w:val="24"/>
              </w:rPr>
              <w:t>Marcamento/smarcamento a uomo o a zona;</w:t>
            </w:r>
          </w:p>
        </w:tc>
      </w:tr>
      <w:tr w:rsidR="00D37E9A" w14:paraId="64F48F6E" w14:textId="77777777">
        <w:trPr>
          <w:trHeight w:val="3312"/>
        </w:trPr>
        <w:tc>
          <w:tcPr>
            <w:tcW w:w="4811" w:type="dxa"/>
          </w:tcPr>
          <w:p w14:paraId="5D1E65A2" w14:textId="77777777" w:rsidR="00D37E9A" w:rsidRDefault="00BD2746">
            <w:pPr>
              <w:pStyle w:val="TableParagraph"/>
              <w:spacing w:line="275" w:lineRule="exact"/>
              <w:rPr>
                <w:b/>
                <w:sz w:val="24"/>
              </w:rPr>
            </w:pPr>
            <w:r>
              <w:rPr>
                <w:b/>
                <w:sz w:val="24"/>
              </w:rPr>
              <w:t>Conoscenze teoriche</w:t>
            </w:r>
          </w:p>
        </w:tc>
        <w:tc>
          <w:tcPr>
            <w:tcW w:w="4811" w:type="dxa"/>
          </w:tcPr>
          <w:p w14:paraId="722DE3E5" w14:textId="77777777" w:rsidR="00D37E9A" w:rsidRDefault="00BD2746" w:rsidP="008A360F">
            <w:pPr>
              <w:pStyle w:val="TableParagraph"/>
              <w:ind w:left="107" w:right="1968"/>
              <w:rPr>
                <w:sz w:val="24"/>
              </w:rPr>
            </w:pPr>
            <w:r>
              <w:rPr>
                <w:sz w:val="24"/>
              </w:rPr>
              <w:t>Catena della sopravvivenza; Primo soccorso;</w:t>
            </w:r>
          </w:p>
          <w:p w14:paraId="658CC58B" w14:textId="77777777" w:rsidR="00D37E9A" w:rsidRDefault="00BD2746">
            <w:pPr>
              <w:pStyle w:val="TableParagraph"/>
              <w:ind w:left="107"/>
              <w:rPr>
                <w:sz w:val="24"/>
              </w:rPr>
            </w:pPr>
            <w:r>
              <w:rPr>
                <w:sz w:val="24"/>
              </w:rPr>
              <w:t>Apparato cardiocircolatorio e respiratorio;</w:t>
            </w:r>
          </w:p>
          <w:p w14:paraId="6483615A" w14:textId="77777777" w:rsidR="00D37E9A" w:rsidRDefault="00BD2746">
            <w:pPr>
              <w:pStyle w:val="TableParagraph"/>
              <w:ind w:left="107"/>
              <w:rPr>
                <w:sz w:val="24"/>
              </w:rPr>
            </w:pPr>
            <w:r>
              <w:rPr>
                <w:sz w:val="24"/>
              </w:rPr>
              <w:t>Il doping: effetti e conseguenze sullo stato di salute;</w:t>
            </w:r>
          </w:p>
          <w:p w14:paraId="1F3A9D34" w14:textId="77777777" w:rsidR="00D37E9A" w:rsidRDefault="00BD2746">
            <w:pPr>
              <w:pStyle w:val="TableParagraph"/>
              <w:ind w:left="107" w:right="128"/>
              <w:rPr>
                <w:sz w:val="24"/>
              </w:rPr>
            </w:pPr>
            <w:r>
              <w:rPr>
                <w:sz w:val="24"/>
              </w:rPr>
              <w:t>Doping farmacologico e competizioni sportive; Traumatologia dello sport e prevenzione degli infortuni;</w:t>
            </w:r>
          </w:p>
          <w:p w14:paraId="26AD8FC3" w14:textId="77777777" w:rsidR="00D37E9A" w:rsidRDefault="00BD2746">
            <w:pPr>
              <w:pStyle w:val="TableParagraph"/>
              <w:ind w:left="107"/>
              <w:rPr>
                <w:sz w:val="24"/>
              </w:rPr>
            </w:pPr>
            <w:r>
              <w:rPr>
                <w:sz w:val="24"/>
              </w:rPr>
              <w:t>Fumo e conseguenze sul sistema di organi ed apparati</w:t>
            </w:r>
          </w:p>
          <w:p w14:paraId="6B70E455" w14:textId="77777777" w:rsidR="00D37E9A" w:rsidRDefault="00BD2746">
            <w:pPr>
              <w:pStyle w:val="TableParagraph"/>
              <w:spacing w:line="261" w:lineRule="exact"/>
              <w:ind w:left="107"/>
              <w:rPr>
                <w:sz w:val="24"/>
              </w:rPr>
            </w:pPr>
            <w:r>
              <w:rPr>
                <w:sz w:val="24"/>
              </w:rPr>
              <w:t>Alcool test;</w:t>
            </w:r>
          </w:p>
        </w:tc>
      </w:tr>
      <w:tr w:rsidR="00D37E9A" w14:paraId="5793E1DD" w14:textId="77777777">
        <w:trPr>
          <w:trHeight w:val="2483"/>
        </w:trPr>
        <w:tc>
          <w:tcPr>
            <w:tcW w:w="4811" w:type="dxa"/>
          </w:tcPr>
          <w:p w14:paraId="152F6739" w14:textId="77777777" w:rsidR="00D37E9A" w:rsidRDefault="00BD2746">
            <w:pPr>
              <w:pStyle w:val="TableParagraph"/>
              <w:spacing w:line="275" w:lineRule="exact"/>
              <w:rPr>
                <w:b/>
                <w:sz w:val="24"/>
              </w:rPr>
            </w:pPr>
            <w:r>
              <w:rPr>
                <w:b/>
                <w:sz w:val="24"/>
              </w:rPr>
              <w:t>Verifiche</w:t>
            </w:r>
          </w:p>
        </w:tc>
        <w:tc>
          <w:tcPr>
            <w:tcW w:w="4811" w:type="dxa"/>
          </w:tcPr>
          <w:p w14:paraId="5697BDA3" w14:textId="77777777" w:rsidR="00D37E9A" w:rsidRDefault="008A360F">
            <w:pPr>
              <w:pStyle w:val="TableParagraph"/>
              <w:spacing w:line="273" w:lineRule="exact"/>
              <w:ind w:left="107"/>
              <w:rPr>
                <w:b/>
                <w:sz w:val="24"/>
              </w:rPr>
            </w:pPr>
            <w:r>
              <w:rPr>
                <w:b/>
                <w:sz w:val="24"/>
              </w:rPr>
              <w:t>Test:</w:t>
            </w:r>
          </w:p>
          <w:p w14:paraId="1652FE71" w14:textId="77777777" w:rsidR="00D37E9A" w:rsidRDefault="00BD2746">
            <w:pPr>
              <w:pStyle w:val="TableParagraph"/>
              <w:spacing w:line="274" w:lineRule="exact"/>
              <w:ind w:left="107"/>
              <w:rPr>
                <w:sz w:val="24"/>
              </w:rPr>
            </w:pPr>
            <w:r>
              <w:rPr>
                <w:sz w:val="24"/>
              </w:rPr>
              <w:t>-</w:t>
            </w:r>
            <w:proofErr w:type="spellStart"/>
            <w:r>
              <w:rPr>
                <w:sz w:val="24"/>
              </w:rPr>
              <w:t>sergent</w:t>
            </w:r>
            <w:proofErr w:type="spellEnd"/>
            <w:r>
              <w:rPr>
                <w:sz w:val="24"/>
              </w:rPr>
              <w:t xml:space="preserve"> test;</w:t>
            </w:r>
          </w:p>
          <w:p w14:paraId="08F801EE" w14:textId="77777777" w:rsidR="00D37E9A" w:rsidRDefault="00BD2746">
            <w:pPr>
              <w:pStyle w:val="TableParagraph"/>
              <w:ind w:left="107"/>
              <w:rPr>
                <w:sz w:val="24"/>
              </w:rPr>
            </w:pPr>
            <w:r>
              <w:rPr>
                <w:sz w:val="24"/>
              </w:rPr>
              <w:t>-t-test;</w:t>
            </w:r>
          </w:p>
          <w:p w14:paraId="2D6EC8E0" w14:textId="77777777" w:rsidR="00D37E9A" w:rsidRDefault="00BD2746">
            <w:pPr>
              <w:pStyle w:val="TableParagraph"/>
              <w:ind w:left="107"/>
              <w:rPr>
                <w:sz w:val="24"/>
              </w:rPr>
            </w:pPr>
            <w:r>
              <w:rPr>
                <w:sz w:val="24"/>
              </w:rPr>
              <w:t>-Circuito con più compiti;</w:t>
            </w:r>
          </w:p>
          <w:p w14:paraId="0E1D02CF" w14:textId="77777777" w:rsidR="00D37E9A" w:rsidRDefault="00D37E9A">
            <w:pPr>
              <w:pStyle w:val="TableParagraph"/>
              <w:spacing w:before="4"/>
              <w:ind w:left="0"/>
              <w:rPr>
                <w:b/>
                <w:sz w:val="24"/>
              </w:rPr>
            </w:pPr>
          </w:p>
          <w:p w14:paraId="0A0172FA" w14:textId="77777777" w:rsidR="00D37E9A" w:rsidRDefault="00BD2746">
            <w:pPr>
              <w:pStyle w:val="TableParagraph"/>
              <w:spacing w:before="1" w:line="274" w:lineRule="exact"/>
              <w:ind w:left="107"/>
              <w:rPr>
                <w:b/>
                <w:sz w:val="24"/>
              </w:rPr>
            </w:pPr>
            <w:r>
              <w:rPr>
                <w:b/>
                <w:sz w:val="24"/>
              </w:rPr>
              <w:t>Prove comuni:</w:t>
            </w:r>
          </w:p>
          <w:p w14:paraId="74A4A800" w14:textId="77777777" w:rsidR="00D37E9A" w:rsidRDefault="00BD2746" w:rsidP="008A360F">
            <w:pPr>
              <w:pStyle w:val="TableParagraph"/>
              <w:spacing w:line="274" w:lineRule="exact"/>
              <w:ind w:left="107"/>
              <w:rPr>
                <w:sz w:val="24"/>
              </w:rPr>
            </w:pPr>
            <w:r>
              <w:rPr>
                <w:sz w:val="24"/>
              </w:rPr>
              <w:t>-10 saltelli con la funicella;</w:t>
            </w:r>
          </w:p>
          <w:p w14:paraId="6BCDF744" w14:textId="77777777" w:rsidR="00D37E9A" w:rsidRDefault="00BD2746">
            <w:pPr>
              <w:pStyle w:val="TableParagraph"/>
              <w:spacing w:line="261" w:lineRule="exact"/>
              <w:ind w:left="107"/>
              <w:rPr>
                <w:sz w:val="24"/>
              </w:rPr>
            </w:pPr>
            <w:r>
              <w:rPr>
                <w:sz w:val="24"/>
              </w:rPr>
              <w:t>-slalom tra i coni con la palla da basket e tiro;</w:t>
            </w:r>
          </w:p>
        </w:tc>
      </w:tr>
    </w:tbl>
    <w:p w14:paraId="5F4CC65B" w14:textId="77777777" w:rsidR="00D37E9A" w:rsidRDefault="00D37E9A">
      <w:pPr>
        <w:spacing w:line="261" w:lineRule="exact"/>
        <w:rPr>
          <w:sz w:val="24"/>
        </w:rPr>
        <w:sectPr w:rsidR="00D37E9A">
          <w:pgSz w:w="11910" w:h="16840"/>
          <w:pgMar w:top="1320" w:right="420" w:bottom="280" w:left="880" w:header="720" w:footer="720" w:gutter="0"/>
          <w:cols w:space="720"/>
        </w:sect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D37E9A" w14:paraId="3403401D" w14:textId="77777777">
        <w:trPr>
          <w:trHeight w:val="1382"/>
        </w:trPr>
        <w:tc>
          <w:tcPr>
            <w:tcW w:w="4811" w:type="dxa"/>
          </w:tcPr>
          <w:p w14:paraId="1F62808E" w14:textId="77777777" w:rsidR="00D37E9A" w:rsidRDefault="00D37E9A">
            <w:pPr>
              <w:pStyle w:val="TableParagraph"/>
              <w:ind w:left="0"/>
              <w:rPr>
                <w:sz w:val="24"/>
              </w:rPr>
            </w:pPr>
          </w:p>
        </w:tc>
        <w:tc>
          <w:tcPr>
            <w:tcW w:w="4811" w:type="dxa"/>
          </w:tcPr>
          <w:p w14:paraId="20EA85DB" w14:textId="77777777" w:rsidR="00D37E9A" w:rsidRDefault="00BD2746">
            <w:pPr>
              <w:pStyle w:val="TableParagraph"/>
              <w:spacing w:line="270" w:lineRule="exact"/>
              <w:ind w:left="107"/>
              <w:rPr>
                <w:sz w:val="24"/>
              </w:rPr>
            </w:pPr>
            <w:r>
              <w:rPr>
                <w:sz w:val="24"/>
              </w:rPr>
              <w:t>-corsa incrociata fino a metà campo;</w:t>
            </w:r>
          </w:p>
          <w:p w14:paraId="601DD3DC" w14:textId="77777777" w:rsidR="00D37E9A" w:rsidRDefault="00BD2746">
            <w:pPr>
              <w:pStyle w:val="TableParagraph"/>
              <w:ind w:left="107"/>
              <w:rPr>
                <w:sz w:val="24"/>
              </w:rPr>
            </w:pPr>
            <w:r>
              <w:rPr>
                <w:sz w:val="24"/>
              </w:rPr>
              <w:t>- 5 salti a piedi pari;</w:t>
            </w:r>
          </w:p>
          <w:p w14:paraId="73558CB0" w14:textId="77777777" w:rsidR="00D37E9A" w:rsidRDefault="00BD2746">
            <w:pPr>
              <w:pStyle w:val="TableParagraph"/>
              <w:ind w:left="107"/>
              <w:rPr>
                <w:sz w:val="24"/>
              </w:rPr>
            </w:pPr>
            <w:r>
              <w:rPr>
                <w:sz w:val="24"/>
              </w:rPr>
              <w:t>-2 battute oltre la linea dei 3mt;</w:t>
            </w:r>
          </w:p>
        </w:tc>
      </w:tr>
    </w:tbl>
    <w:p w14:paraId="7BBF5BE4" w14:textId="77777777" w:rsidR="00D37E9A" w:rsidRDefault="00D37E9A">
      <w:pPr>
        <w:pStyle w:val="Corpotesto"/>
        <w:rPr>
          <w:b/>
          <w:sz w:val="20"/>
        </w:rPr>
      </w:pPr>
    </w:p>
    <w:p w14:paraId="77354557" w14:textId="77777777" w:rsidR="00D37E9A" w:rsidRDefault="00D37E9A">
      <w:pPr>
        <w:pStyle w:val="Corpotesto"/>
        <w:spacing w:before="10"/>
        <w:rPr>
          <w:b/>
          <w:sz w:val="19"/>
        </w:rPr>
      </w:pPr>
    </w:p>
    <w:p w14:paraId="51B22333" w14:textId="77777777" w:rsidR="00D37E9A" w:rsidRDefault="00BD2746">
      <w:pPr>
        <w:spacing w:before="90"/>
        <w:ind w:left="3261"/>
        <w:rPr>
          <w:b/>
          <w:sz w:val="24"/>
        </w:rPr>
      </w:pPr>
      <w:r>
        <w:rPr>
          <w:b/>
          <w:sz w:val="24"/>
          <w:u w:val="thick"/>
        </w:rPr>
        <w:t>OBIETTIVI E CONTENUTI MINIMI</w:t>
      </w:r>
    </w:p>
    <w:p w14:paraId="39FD3A76" w14:textId="77777777" w:rsidR="00D37E9A" w:rsidRDefault="00D37E9A">
      <w:pPr>
        <w:pStyle w:val="Corpotesto"/>
        <w:rPr>
          <w:b/>
          <w:sz w:val="20"/>
        </w:rPr>
      </w:pPr>
    </w:p>
    <w:p w14:paraId="42B8A007" w14:textId="77777777" w:rsidR="00D37E9A" w:rsidRDefault="00D37E9A">
      <w:pPr>
        <w:pStyle w:val="Corpotesto"/>
        <w:spacing w:before="9"/>
        <w:rPr>
          <w:b/>
          <w:sz w:val="19"/>
        </w:rPr>
      </w:pPr>
    </w:p>
    <w:p w14:paraId="3FDFFA3E" w14:textId="77777777" w:rsidR="00D37E9A" w:rsidRDefault="00BD2746">
      <w:pPr>
        <w:pStyle w:val="Paragrafoelenco"/>
        <w:numPr>
          <w:ilvl w:val="0"/>
          <w:numId w:val="2"/>
        </w:numPr>
        <w:tabs>
          <w:tab w:val="left" w:pos="974"/>
        </w:tabs>
        <w:spacing w:before="90"/>
        <w:ind w:right="712"/>
        <w:rPr>
          <w:sz w:val="24"/>
        </w:rPr>
      </w:pPr>
      <w:r>
        <w:rPr>
          <w:sz w:val="24"/>
        </w:rPr>
        <w:t>Possedere coordinazione generale, coordinazione oculo-podalica, coordinazione oculo- manuale.</w:t>
      </w:r>
    </w:p>
    <w:p w14:paraId="0E90043A" w14:textId="77777777" w:rsidR="00D37E9A" w:rsidRDefault="00BD2746">
      <w:pPr>
        <w:pStyle w:val="Paragrafoelenco"/>
        <w:numPr>
          <w:ilvl w:val="0"/>
          <w:numId w:val="2"/>
        </w:numPr>
        <w:tabs>
          <w:tab w:val="left" w:pos="974"/>
        </w:tabs>
        <w:ind w:right="717"/>
        <w:rPr>
          <w:sz w:val="24"/>
        </w:rPr>
      </w:pPr>
      <w:r>
        <w:rPr>
          <w:sz w:val="24"/>
        </w:rPr>
        <w:t>Essere</w:t>
      </w:r>
      <w:r>
        <w:rPr>
          <w:spacing w:val="-9"/>
          <w:sz w:val="24"/>
        </w:rPr>
        <w:t xml:space="preserve"> </w:t>
      </w:r>
      <w:r>
        <w:rPr>
          <w:sz w:val="24"/>
        </w:rPr>
        <w:t>in</w:t>
      </w:r>
      <w:r>
        <w:rPr>
          <w:spacing w:val="-6"/>
          <w:sz w:val="24"/>
        </w:rPr>
        <w:t xml:space="preserve"> </w:t>
      </w:r>
      <w:r>
        <w:rPr>
          <w:sz w:val="24"/>
        </w:rPr>
        <w:t>grado</w:t>
      </w:r>
      <w:r>
        <w:rPr>
          <w:spacing w:val="-7"/>
          <w:sz w:val="24"/>
        </w:rPr>
        <w:t xml:space="preserve"> </w:t>
      </w:r>
      <w:r>
        <w:rPr>
          <w:sz w:val="24"/>
        </w:rPr>
        <w:t>definire</w:t>
      </w:r>
      <w:r>
        <w:rPr>
          <w:spacing w:val="-7"/>
          <w:sz w:val="24"/>
        </w:rPr>
        <w:t xml:space="preserve"> </w:t>
      </w:r>
      <w:r>
        <w:rPr>
          <w:sz w:val="24"/>
        </w:rPr>
        <w:t>le</w:t>
      </w:r>
      <w:r>
        <w:rPr>
          <w:spacing w:val="-7"/>
          <w:sz w:val="24"/>
        </w:rPr>
        <w:t xml:space="preserve"> </w:t>
      </w:r>
      <w:r>
        <w:rPr>
          <w:sz w:val="24"/>
        </w:rPr>
        <w:t>capacità</w:t>
      </w:r>
      <w:r>
        <w:rPr>
          <w:spacing w:val="-8"/>
          <w:sz w:val="24"/>
        </w:rPr>
        <w:t xml:space="preserve"> </w:t>
      </w:r>
      <w:r>
        <w:rPr>
          <w:sz w:val="24"/>
        </w:rPr>
        <w:t>coordinative,</w:t>
      </w:r>
      <w:r>
        <w:rPr>
          <w:spacing w:val="-6"/>
          <w:sz w:val="24"/>
        </w:rPr>
        <w:t xml:space="preserve"> </w:t>
      </w:r>
      <w:r>
        <w:rPr>
          <w:sz w:val="24"/>
        </w:rPr>
        <w:t>di</w:t>
      </w:r>
      <w:r>
        <w:rPr>
          <w:spacing w:val="-6"/>
          <w:sz w:val="24"/>
        </w:rPr>
        <w:t xml:space="preserve"> </w:t>
      </w:r>
      <w:r>
        <w:rPr>
          <w:sz w:val="24"/>
        </w:rPr>
        <w:t>svolgere</w:t>
      </w:r>
      <w:r>
        <w:rPr>
          <w:spacing w:val="-7"/>
          <w:sz w:val="24"/>
        </w:rPr>
        <w:t xml:space="preserve"> </w:t>
      </w:r>
      <w:r>
        <w:rPr>
          <w:sz w:val="24"/>
        </w:rPr>
        <w:t>gli</w:t>
      </w:r>
      <w:r>
        <w:rPr>
          <w:spacing w:val="-6"/>
          <w:sz w:val="24"/>
        </w:rPr>
        <w:t xml:space="preserve"> </w:t>
      </w:r>
      <w:r>
        <w:rPr>
          <w:sz w:val="24"/>
        </w:rPr>
        <w:t>esercizi</w:t>
      </w:r>
      <w:r>
        <w:rPr>
          <w:spacing w:val="-6"/>
          <w:sz w:val="24"/>
        </w:rPr>
        <w:t xml:space="preserve"> </w:t>
      </w:r>
      <w:r>
        <w:rPr>
          <w:sz w:val="24"/>
        </w:rPr>
        <w:t>in</w:t>
      </w:r>
      <w:r>
        <w:rPr>
          <w:spacing w:val="-9"/>
          <w:sz w:val="24"/>
        </w:rPr>
        <w:t xml:space="preserve"> </w:t>
      </w:r>
      <w:r>
        <w:rPr>
          <w:sz w:val="24"/>
        </w:rPr>
        <w:t>maniera</w:t>
      </w:r>
      <w:r>
        <w:rPr>
          <w:spacing w:val="-8"/>
          <w:sz w:val="24"/>
        </w:rPr>
        <w:t xml:space="preserve"> </w:t>
      </w:r>
      <w:r>
        <w:rPr>
          <w:sz w:val="24"/>
        </w:rPr>
        <w:t>completa, pur con qualche imprecisione, ma in modo</w:t>
      </w:r>
      <w:r>
        <w:rPr>
          <w:spacing w:val="-3"/>
          <w:sz w:val="24"/>
        </w:rPr>
        <w:t xml:space="preserve"> </w:t>
      </w:r>
      <w:r>
        <w:rPr>
          <w:sz w:val="24"/>
        </w:rPr>
        <w:t>efficace.</w:t>
      </w:r>
    </w:p>
    <w:p w14:paraId="45FEE788" w14:textId="77777777" w:rsidR="00D37E9A" w:rsidRDefault="00BD2746">
      <w:pPr>
        <w:pStyle w:val="Paragrafoelenco"/>
        <w:numPr>
          <w:ilvl w:val="0"/>
          <w:numId w:val="2"/>
        </w:numPr>
        <w:tabs>
          <w:tab w:val="left" w:pos="974"/>
        </w:tabs>
        <w:rPr>
          <w:sz w:val="24"/>
        </w:rPr>
      </w:pPr>
      <w:r>
        <w:rPr>
          <w:sz w:val="24"/>
        </w:rPr>
        <w:t>Saper riconoscere le capacità condizionali nel tempo e nello</w:t>
      </w:r>
      <w:r>
        <w:rPr>
          <w:spacing w:val="-2"/>
          <w:sz w:val="24"/>
        </w:rPr>
        <w:t xml:space="preserve"> </w:t>
      </w:r>
      <w:r>
        <w:rPr>
          <w:sz w:val="24"/>
        </w:rPr>
        <w:t>spazio.</w:t>
      </w:r>
    </w:p>
    <w:p w14:paraId="5F052AAA" w14:textId="77777777" w:rsidR="00D37E9A" w:rsidRDefault="00BD2746">
      <w:pPr>
        <w:pStyle w:val="Paragrafoelenco"/>
        <w:numPr>
          <w:ilvl w:val="0"/>
          <w:numId w:val="2"/>
        </w:numPr>
        <w:tabs>
          <w:tab w:val="left" w:pos="974"/>
        </w:tabs>
        <w:rPr>
          <w:sz w:val="24"/>
        </w:rPr>
      </w:pPr>
      <w:r>
        <w:rPr>
          <w:sz w:val="24"/>
        </w:rPr>
        <w:t>Attività e sequenze semplici per affinare la lateralità, l’equilibrio e</w:t>
      </w:r>
      <w:r>
        <w:rPr>
          <w:spacing w:val="-11"/>
          <w:sz w:val="24"/>
        </w:rPr>
        <w:t xml:space="preserve"> </w:t>
      </w:r>
      <w:r>
        <w:rPr>
          <w:sz w:val="24"/>
        </w:rPr>
        <w:t>l’orientamento.</w:t>
      </w:r>
    </w:p>
    <w:p w14:paraId="6442A8ED" w14:textId="77777777" w:rsidR="00D37E9A" w:rsidRDefault="00BD2746">
      <w:pPr>
        <w:pStyle w:val="Paragrafoelenco"/>
        <w:numPr>
          <w:ilvl w:val="0"/>
          <w:numId w:val="2"/>
        </w:numPr>
        <w:tabs>
          <w:tab w:val="left" w:pos="974"/>
        </w:tabs>
        <w:rPr>
          <w:sz w:val="24"/>
        </w:rPr>
      </w:pPr>
      <w:r>
        <w:rPr>
          <w:sz w:val="24"/>
        </w:rPr>
        <w:t>Esercizi semplici e percorsi con piccoli e grandi attrezzi, attività in</w:t>
      </w:r>
      <w:r>
        <w:rPr>
          <w:spacing w:val="-3"/>
          <w:sz w:val="24"/>
        </w:rPr>
        <w:t xml:space="preserve"> </w:t>
      </w:r>
      <w:r>
        <w:rPr>
          <w:sz w:val="24"/>
        </w:rPr>
        <w:t>circuito.</w:t>
      </w:r>
    </w:p>
    <w:p w14:paraId="6C577EE3" w14:textId="77777777" w:rsidR="00D37E9A" w:rsidRDefault="00BD2746">
      <w:pPr>
        <w:pStyle w:val="Paragrafoelenco"/>
        <w:numPr>
          <w:ilvl w:val="0"/>
          <w:numId w:val="2"/>
        </w:numPr>
        <w:tabs>
          <w:tab w:val="left" w:pos="974"/>
        </w:tabs>
        <w:spacing w:before="1"/>
        <w:rPr>
          <w:sz w:val="24"/>
        </w:rPr>
      </w:pPr>
      <w:r>
        <w:rPr>
          <w:sz w:val="24"/>
        </w:rPr>
        <w:t>Muoversi in sicurezza in diversi</w:t>
      </w:r>
      <w:r>
        <w:rPr>
          <w:spacing w:val="-2"/>
          <w:sz w:val="24"/>
        </w:rPr>
        <w:t xml:space="preserve"> </w:t>
      </w:r>
      <w:r>
        <w:rPr>
          <w:sz w:val="24"/>
        </w:rPr>
        <w:t>ambienti.</w:t>
      </w:r>
    </w:p>
    <w:p w14:paraId="73ABAECA" w14:textId="77777777" w:rsidR="00D37E9A" w:rsidRDefault="00BD2746">
      <w:pPr>
        <w:pStyle w:val="Paragrafoelenco"/>
        <w:numPr>
          <w:ilvl w:val="0"/>
          <w:numId w:val="2"/>
        </w:numPr>
        <w:tabs>
          <w:tab w:val="left" w:pos="974"/>
        </w:tabs>
        <w:ind w:right="717"/>
        <w:rPr>
          <w:sz w:val="24"/>
        </w:rPr>
      </w:pPr>
      <w:r>
        <w:rPr>
          <w:sz w:val="24"/>
        </w:rPr>
        <w:t>Eseguire movimenti con l’escursione più ampia possibile nell’ambito del normale raggio di movimento</w:t>
      </w:r>
      <w:r>
        <w:rPr>
          <w:spacing w:val="-1"/>
          <w:sz w:val="24"/>
        </w:rPr>
        <w:t xml:space="preserve"> </w:t>
      </w:r>
      <w:r>
        <w:rPr>
          <w:sz w:val="24"/>
        </w:rPr>
        <w:t>articolare.</w:t>
      </w:r>
    </w:p>
    <w:p w14:paraId="1C5D83FB" w14:textId="77777777" w:rsidR="00D37E9A" w:rsidRDefault="00BD2746">
      <w:pPr>
        <w:pStyle w:val="Paragrafoelenco"/>
        <w:numPr>
          <w:ilvl w:val="0"/>
          <w:numId w:val="2"/>
        </w:numPr>
        <w:tabs>
          <w:tab w:val="left" w:pos="974"/>
        </w:tabs>
        <w:rPr>
          <w:sz w:val="24"/>
        </w:rPr>
      </w:pPr>
      <w:r>
        <w:rPr>
          <w:sz w:val="24"/>
        </w:rPr>
        <w:t>Attuare movimenti complessi in forma economica in situazioni variabili ed</w:t>
      </w:r>
      <w:r>
        <w:rPr>
          <w:spacing w:val="-8"/>
          <w:sz w:val="24"/>
        </w:rPr>
        <w:t xml:space="preserve"> </w:t>
      </w:r>
      <w:r>
        <w:rPr>
          <w:sz w:val="24"/>
        </w:rPr>
        <w:t>imprevedibili.</w:t>
      </w:r>
    </w:p>
    <w:p w14:paraId="4A9CECC1" w14:textId="77777777" w:rsidR="00D37E9A" w:rsidRDefault="00BD2746">
      <w:pPr>
        <w:pStyle w:val="Paragrafoelenco"/>
        <w:numPr>
          <w:ilvl w:val="0"/>
          <w:numId w:val="2"/>
        </w:numPr>
        <w:tabs>
          <w:tab w:val="left" w:pos="974"/>
        </w:tabs>
        <w:rPr>
          <w:sz w:val="24"/>
        </w:rPr>
      </w:pPr>
      <w:r>
        <w:rPr>
          <w:sz w:val="24"/>
        </w:rPr>
        <w:t>Attività individuali, a coppie e a gruppi di allievi all’aperto, in ambiente</w:t>
      </w:r>
      <w:r>
        <w:rPr>
          <w:spacing w:val="-4"/>
          <w:sz w:val="24"/>
        </w:rPr>
        <w:t xml:space="preserve"> </w:t>
      </w:r>
      <w:r>
        <w:rPr>
          <w:sz w:val="24"/>
        </w:rPr>
        <w:t>naturale.</w:t>
      </w:r>
    </w:p>
    <w:p w14:paraId="01338747" w14:textId="77777777" w:rsidR="00D37E9A" w:rsidRDefault="00BD2746">
      <w:pPr>
        <w:pStyle w:val="Paragrafoelenco"/>
        <w:numPr>
          <w:ilvl w:val="0"/>
          <w:numId w:val="2"/>
        </w:numPr>
        <w:tabs>
          <w:tab w:val="left" w:pos="1034"/>
        </w:tabs>
        <w:ind w:left="1033" w:hanging="420"/>
        <w:rPr>
          <w:sz w:val="24"/>
        </w:rPr>
      </w:pPr>
      <w:r>
        <w:rPr>
          <w:sz w:val="24"/>
        </w:rPr>
        <w:t>Esercizi a carico naturale e con</w:t>
      </w:r>
      <w:r>
        <w:rPr>
          <w:spacing w:val="-1"/>
          <w:sz w:val="24"/>
        </w:rPr>
        <w:t xml:space="preserve"> </w:t>
      </w:r>
      <w:r>
        <w:rPr>
          <w:sz w:val="24"/>
        </w:rPr>
        <w:t>attrezzi.</w:t>
      </w:r>
    </w:p>
    <w:p w14:paraId="30D95622" w14:textId="77777777" w:rsidR="00D37E9A" w:rsidRDefault="00BD2746">
      <w:pPr>
        <w:pStyle w:val="Paragrafoelenco"/>
        <w:numPr>
          <w:ilvl w:val="0"/>
          <w:numId w:val="2"/>
        </w:numPr>
        <w:tabs>
          <w:tab w:val="left" w:pos="974"/>
        </w:tabs>
        <w:rPr>
          <w:sz w:val="24"/>
        </w:rPr>
      </w:pPr>
      <w:r>
        <w:rPr>
          <w:sz w:val="24"/>
        </w:rPr>
        <w:t>Avere controllo</w:t>
      </w:r>
      <w:r>
        <w:rPr>
          <w:spacing w:val="-1"/>
          <w:sz w:val="24"/>
        </w:rPr>
        <w:t xml:space="preserve"> </w:t>
      </w:r>
      <w:r>
        <w:rPr>
          <w:sz w:val="24"/>
        </w:rPr>
        <w:t>segmentario.</w:t>
      </w:r>
    </w:p>
    <w:p w14:paraId="1CCA17B1" w14:textId="77777777" w:rsidR="00D37E9A" w:rsidRDefault="00BD2746">
      <w:pPr>
        <w:pStyle w:val="Paragrafoelenco"/>
        <w:numPr>
          <w:ilvl w:val="0"/>
          <w:numId w:val="2"/>
        </w:numPr>
        <w:tabs>
          <w:tab w:val="left" w:pos="974"/>
        </w:tabs>
        <w:spacing w:line="275" w:lineRule="exact"/>
        <w:rPr>
          <w:sz w:val="24"/>
        </w:rPr>
      </w:pPr>
      <w:r>
        <w:rPr>
          <w:sz w:val="24"/>
        </w:rPr>
        <w:t>Sequenze semplici per migliorare l’orientamento nello</w:t>
      </w:r>
      <w:r>
        <w:rPr>
          <w:spacing w:val="-3"/>
          <w:sz w:val="24"/>
        </w:rPr>
        <w:t xml:space="preserve"> </w:t>
      </w:r>
      <w:r>
        <w:rPr>
          <w:sz w:val="24"/>
        </w:rPr>
        <w:t>spazio.</w:t>
      </w:r>
    </w:p>
    <w:p w14:paraId="0FFBAF44" w14:textId="77777777" w:rsidR="00D37E9A" w:rsidRDefault="00BD2746">
      <w:pPr>
        <w:pStyle w:val="Paragrafoelenco"/>
        <w:numPr>
          <w:ilvl w:val="0"/>
          <w:numId w:val="2"/>
        </w:numPr>
        <w:tabs>
          <w:tab w:val="left" w:pos="974"/>
        </w:tabs>
        <w:spacing w:line="275" w:lineRule="exact"/>
        <w:rPr>
          <w:sz w:val="24"/>
        </w:rPr>
      </w:pPr>
      <w:r>
        <w:rPr>
          <w:sz w:val="24"/>
        </w:rPr>
        <w:t>Attività e giochi di</w:t>
      </w:r>
      <w:r>
        <w:rPr>
          <w:spacing w:val="-3"/>
          <w:sz w:val="24"/>
        </w:rPr>
        <w:t xml:space="preserve"> </w:t>
      </w:r>
      <w:r w:rsidR="008A360F">
        <w:rPr>
          <w:sz w:val="24"/>
        </w:rPr>
        <w:t>g</w:t>
      </w:r>
      <w:r>
        <w:rPr>
          <w:sz w:val="24"/>
        </w:rPr>
        <w:t>ruppo</w:t>
      </w:r>
    </w:p>
    <w:p w14:paraId="457F8A40" w14:textId="77777777" w:rsidR="00D37E9A" w:rsidRDefault="00BD2746">
      <w:pPr>
        <w:pStyle w:val="Paragrafoelenco"/>
        <w:numPr>
          <w:ilvl w:val="0"/>
          <w:numId w:val="2"/>
        </w:numPr>
        <w:tabs>
          <w:tab w:val="left" w:pos="1034"/>
        </w:tabs>
        <w:ind w:right="715"/>
        <w:rPr>
          <w:sz w:val="24"/>
        </w:rPr>
      </w:pPr>
      <w:r>
        <w:rPr>
          <w:sz w:val="24"/>
        </w:rPr>
        <w:t>Prendere coscienza delle proprie possibilità e essere capaci di collaborare all’interno del gruppo.</w:t>
      </w:r>
    </w:p>
    <w:p w14:paraId="48E78078" w14:textId="77777777" w:rsidR="00D37E9A" w:rsidRDefault="00BD2746">
      <w:pPr>
        <w:pStyle w:val="Paragrafoelenco"/>
        <w:numPr>
          <w:ilvl w:val="0"/>
          <w:numId w:val="2"/>
        </w:numPr>
        <w:tabs>
          <w:tab w:val="left" w:pos="974"/>
        </w:tabs>
        <w:ind w:right="719"/>
        <w:rPr>
          <w:sz w:val="24"/>
        </w:rPr>
      </w:pPr>
      <w:r>
        <w:rPr>
          <w:sz w:val="24"/>
        </w:rPr>
        <w:t>Esercizi semplici e percorsi con piccoli e grandi attrezzi. Corsa, salti, andature atletiche, es.</w:t>
      </w:r>
      <w:r>
        <w:rPr>
          <w:spacing w:val="-41"/>
          <w:sz w:val="24"/>
        </w:rPr>
        <w:t xml:space="preserve"> </w:t>
      </w:r>
      <w:r>
        <w:rPr>
          <w:sz w:val="24"/>
        </w:rPr>
        <w:t>a corpo libero a carico</w:t>
      </w:r>
      <w:r>
        <w:rPr>
          <w:spacing w:val="-2"/>
          <w:sz w:val="24"/>
        </w:rPr>
        <w:t xml:space="preserve"> </w:t>
      </w:r>
      <w:r>
        <w:rPr>
          <w:sz w:val="24"/>
        </w:rPr>
        <w:t>naturale.</w:t>
      </w:r>
    </w:p>
    <w:p w14:paraId="74385B33" w14:textId="77777777" w:rsidR="00D37E9A" w:rsidRDefault="00BD2746">
      <w:pPr>
        <w:pStyle w:val="Paragrafoelenco"/>
        <w:numPr>
          <w:ilvl w:val="0"/>
          <w:numId w:val="2"/>
        </w:numPr>
        <w:tabs>
          <w:tab w:val="left" w:pos="1034"/>
        </w:tabs>
        <w:ind w:right="709"/>
        <w:jc w:val="both"/>
        <w:rPr>
          <w:sz w:val="24"/>
        </w:rPr>
      </w:pPr>
      <w:r>
        <w:rPr>
          <w:sz w:val="24"/>
        </w:rPr>
        <w:t>Avere sufficiente capacità di resistenza e di velocità (saper eseguire un lavoro senza interruzioni e raggiungere il minimo richiesto). Avere sufficiente forza muscolare a livello generale. Vincere resistenze rappresentate dal carico naturale. Attuare movimenti complessi in forma economica in situazione</w:t>
      </w:r>
      <w:r>
        <w:rPr>
          <w:spacing w:val="-2"/>
          <w:sz w:val="24"/>
        </w:rPr>
        <w:t xml:space="preserve"> </w:t>
      </w:r>
      <w:r>
        <w:rPr>
          <w:sz w:val="24"/>
        </w:rPr>
        <w:t>variabile.</w:t>
      </w:r>
    </w:p>
    <w:p w14:paraId="310FAB0A" w14:textId="77777777" w:rsidR="00D37E9A" w:rsidRDefault="00BD2746">
      <w:pPr>
        <w:pStyle w:val="Paragrafoelenco"/>
        <w:numPr>
          <w:ilvl w:val="0"/>
          <w:numId w:val="2"/>
        </w:numPr>
        <w:tabs>
          <w:tab w:val="left" w:pos="974"/>
        </w:tabs>
        <w:rPr>
          <w:sz w:val="24"/>
        </w:rPr>
      </w:pPr>
      <w:r>
        <w:rPr>
          <w:sz w:val="24"/>
        </w:rPr>
        <w:t>Lanci e</w:t>
      </w:r>
      <w:r>
        <w:rPr>
          <w:spacing w:val="-1"/>
          <w:sz w:val="24"/>
        </w:rPr>
        <w:t xml:space="preserve"> </w:t>
      </w:r>
      <w:r>
        <w:rPr>
          <w:sz w:val="24"/>
        </w:rPr>
        <w:t>andature.</w:t>
      </w:r>
    </w:p>
    <w:p w14:paraId="41216DAF" w14:textId="77777777" w:rsidR="00D37E9A" w:rsidRDefault="00BD2746">
      <w:pPr>
        <w:pStyle w:val="Paragrafoelenco"/>
        <w:numPr>
          <w:ilvl w:val="0"/>
          <w:numId w:val="2"/>
        </w:numPr>
        <w:tabs>
          <w:tab w:val="left" w:pos="1034"/>
        </w:tabs>
        <w:ind w:left="1033" w:hanging="420"/>
        <w:rPr>
          <w:sz w:val="24"/>
        </w:rPr>
      </w:pPr>
      <w:r>
        <w:rPr>
          <w:sz w:val="24"/>
        </w:rPr>
        <w:t>Conoscere e migliorare</w:t>
      </w:r>
      <w:r>
        <w:rPr>
          <w:spacing w:val="-5"/>
          <w:sz w:val="24"/>
        </w:rPr>
        <w:t xml:space="preserve"> </w:t>
      </w:r>
      <w:r>
        <w:rPr>
          <w:sz w:val="24"/>
        </w:rPr>
        <w:t>l’equilibrio.</w:t>
      </w:r>
    </w:p>
    <w:p w14:paraId="3A799E41" w14:textId="77777777" w:rsidR="00D37E9A" w:rsidRDefault="00BD2746">
      <w:pPr>
        <w:pStyle w:val="Paragrafoelenco"/>
        <w:numPr>
          <w:ilvl w:val="0"/>
          <w:numId w:val="2"/>
        </w:numPr>
        <w:tabs>
          <w:tab w:val="left" w:pos="974"/>
        </w:tabs>
        <w:ind w:right="712"/>
        <w:jc w:val="both"/>
        <w:rPr>
          <w:sz w:val="24"/>
        </w:rPr>
      </w:pPr>
      <w:r>
        <w:rPr>
          <w:sz w:val="24"/>
        </w:rPr>
        <w:t>Fondamentali essenziali: del basket della pallavolo e del calcio a cinque. Saper eseguire i</w:t>
      </w:r>
      <w:r>
        <w:rPr>
          <w:spacing w:val="-19"/>
          <w:sz w:val="24"/>
        </w:rPr>
        <w:t xml:space="preserve"> </w:t>
      </w:r>
      <w:r>
        <w:rPr>
          <w:sz w:val="24"/>
        </w:rPr>
        <w:t>più semplici fondamentali di pallavolo: il palleggio, il bagher, la battuta di sicurezza; di basket: palleggio, passaggi e tiro piazzato; di calcio a cinque: palleggio, conduzione della palla, passaggio,</w:t>
      </w:r>
      <w:r>
        <w:rPr>
          <w:spacing w:val="-1"/>
          <w:sz w:val="24"/>
        </w:rPr>
        <w:t xml:space="preserve"> </w:t>
      </w:r>
      <w:r>
        <w:rPr>
          <w:sz w:val="24"/>
        </w:rPr>
        <w:t>tiro.</w:t>
      </w:r>
    </w:p>
    <w:p w14:paraId="66B8E89F" w14:textId="77777777" w:rsidR="00D37E9A" w:rsidRDefault="00BD2746">
      <w:pPr>
        <w:pStyle w:val="Paragrafoelenco"/>
        <w:numPr>
          <w:ilvl w:val="0"/>
          <w:numId w:val="2"/>
        </w:numPr>
        <w:tabs>
          <w:tab w:val="left" w:pos="974"/>
        </w:tabs>
        <w:spacing w:before="1"/>
        <w:ind w:right="717"/>
        <w:rPr>
          <w:sz w:val="24"/>
        </w:rPr>
      </w:pPr>
      <w:r>
        <w:rPr>
          <w:sz w:val="24"/>
        </w:rPr>
        <w:t>Conoscere le regole e i principi essenziali dell’arbitraggio dei giochi sportivi praticati. Avere rispetto delle regole, dell’avversario e fornire aiuto ai compagni. Saper arbitrare una</w:t>
      </w:r>
      <w:r>
        <w:rPr>
          <w:spacing w:val="-12"/>
          <w:sz w:val="24"/>
        </w:rPr>
        <w:t xml:space="preserve"> </w:t>
      </w:r>
      <w:r>
        <w:rPr>
          <w:sz w:val="24"/>
        </w:rPr>
        <w:t>partita.</w:t>
      </w:r>
    </w:p>
    <w:p w14:paraId="5EC100C3" w14:textId="77777777" w:rsidR="00D37E9A" w:rsidRDefault="00D37E9A">
      <w:pPr>
        <w:pStyle w:val="Corpotesto"/>
        <w:rPr>
          <w:sz w:val="26"/>
        </w:rPr>
      </w:pPr>
    </w:p>
    <w:p w14:paraId="2D473359" w14:textId="77777777" w:rsidR="00D37E9A" w:rsidRDefault="00D37E9A">
      <w:pPr>
        <w:pStyle w:val="Corpotesto"/>
        <w:spacing w:before="5"/>
        <w:rPr>
          <w:sz w:val="22"/>
        </w:rPr>
      </w:pPr>
    </w:p>
    <w:p w14:paraId="1F89B680" w14:textId="77777777" w:rsidR="00D37E9A" w:rsidRDefault="00BD2746">
      <w:pPr>
        <w:pStyle w:val="Titolo2"/>
        <w:spacing w:before="0"/>
        <w:ind w:left="3465"/>
        <w:rPr>
          <w:u w:val="none"/>
        </w:rPr>
      </w:pPr>
      <w:r>
        <w:rPr>
          <w:u w:val="thick"/>
        </w:rPr>
        <w:t>METODOLOGIA E STRATEGIE</w:t>
      </w:r>
    </w:p>
    <w:p w14:paraId="012B05D3" w14:textId="77777777" w:rsidR="00D37E9A" w:rsidRDefault="00D37E9A">
      <w:pPr>
        <w:pStyle w:val="Corpotesto"/>
        <w:rPr>
          <w:b/>
          <w:sz w:val="20"/>
        </w:rPr>
      </w:pPr>
    </w:p>
    <w:p w14:paraId="6A8B2167" w14:textId="77777777" w:rsidR="00D37E9A" w:rsidRDefault="00D37E9A">
      <w:pPr>
        <w:pStyle w:val="Corpotesto"/>
        <w:spacing w:before="9"/>
        <w:rPr>
          <w:b/>
          <w:sz w:val="19"/>
        </w:rPr>
      </w:pPr>
    </w:p>
    <w:p w14:paraId="768D5DA2" w14:textId="5C484797" w:rsidR="00D37E9A" w:rsidRDefault="00BD2746">
      <w:pPr>
        <w:pStyle w:val="Corpotesto"/>
        <w:spacing w:before="90"/>
        <w:ind w:left="253" w:right="711"/>
        <w:jc w:val="both"/>
      </w:pPr>
      <w:r>
        <w:t>-La scelta delle attività è condizionata dallo stato degli impianti sportivi disponibili. Le lezioni pratiche si svolgeranno nell</w:t>
      </w:r>
      <w:r w:rsidR="00A94BC6">
        <w:t>e</w:t>
      </w:r>
      <w:r>
        <w:t xml:space="preserve"> palestr</w:t>
      </w:r>
      <w:r w:rsidR="00A94BC6">
        <w:t>e</w:t>
      </w:r>
      <w:r>
        <w:t>, quelle teoriche in aula.</w:t>
      </w:r>
    </w:p>
    <w:p w14:paraId="284E06C4" w14:textId="77777777" w:rsidR="00D37E9A" w:rsidRDefault="00D37E9A">
      <w:pPr>
        <w:jc w:val="both"/>
        <w:sectPr w:rsidR="00D37E9A">
          <w:pgSz w:w="11910" w:h="16840"/>
          <w:pgMar w:top="1400" w:right="420" w:bottom="280" w:left="880" w:header="720" w:footer="720" w:gutter="0"/>
          <w:cols w:space="720"/>
        </w:sectPr>
      </w:pPr>
    </w:p>
    <w:p w14:paraId="54664ADE" w14:textId="77777777" w:rsidR="00D37E9A" w:rsidRDefault="00BD2746">
      <w:pPr>
        <w:pStyle w:val="Corpotesto"/>
        <w:spacing w:before="72"/>
        <w:ind w:left="253" w:right="714"/>
        <w:jc w:val="both"/>
      </w:pPr>
      <w:r>
        <w:lastRenderedPageBreak/>
        <w:t>-I criteri metodologici utilizzati saranno la lezione frontale e interattiva, attività per gruppi con interventi</w:t>
      </w:r>
      <w:r>
        <w:rPr>
          <w:spacing w:val="-10"/>
        </w:rPr>
        <w:t xml:space="preserve"> </w:t>
      </w:r>
      <w:r>
        <w:t>individualizzati.</w:t>
      </w:r>
      <w:r>
        <w:rPr>
          <w:spacing w:val="-8"/>
        </w:rPr>
        <w:t xml:space="preserve"> </w:t>
      </w:r>
      <w:r>
        <w:t>L’obiettivo</w:t>
      </w:r>
      <w:r>
        <w:rPr>
          <w:spacing w:val="-11"/>
        </w:rPr>
        <w:t xml:space="preserve"> </w:t>
      </w:r>
      <w:r>
        <w:t>sarà</w:t>
      </w:r>
      <w:r>
        <w:rPr>
          <w:spacing w:val="-13"/>
        </w:rPr>
        <w:t xml:space="preserve"> </w:t>
      </w:r>
      <w:r>
        <w:t>quello</w:t>
      </w:r>
      <w:r>
        <w:rPr>
          <w:spacing w:val="-9"/>
        </w:rPr>
        <w:t xml:space="preserve"> </w:t>
      </w:r>
      <w:r>
        <w:t>di</w:t>
      </w:r>
      <w:r>
        <w:rPr>
          <w:spacing w:val="-11"/>
        </w:rPr>
        <w:t xml:space="preserve"> </w:t>
      </w:r>
      <w:r>
        <w:t>rendere</w:t>
      </w:r>
      <w:r>
        <w:rPr>
          <w:spacing w:val="-12"/>
        </w:rPr>
        <w:t xml:space="preserve"> </w:t>
      </w:r>
      <w:r>
        <w:t>l’allievo</w:t>
      </w:r>
      <w:r>
        <w:rPr>
          <w:spacing w:val="-11"/>
        </w:rPr>
        <w:t xml:space="preserve"> </w:t>
      </w:r>
      <w:r>
        <w:t>quanto</w:t>
      </w:r>
      <w:r>
        <w:rPr>
          <w:spacing w:val="-11"/>
        </w:rPr>
        <w:t xml:space="preserve"> </w:t>
      </w:r>
      <w:r>
        <w:t>più</w:t>
      </w:r>
      <w:r>
        <w:rPr>
          <w:spacing w:val="-11"/>
        </w:rPr>
        <w:t xml:space="preserve"> </w:t>
      </w:r>
      <w:r>
        <w:t>possibile</w:t>
      </w:r>
      <w:r>
        <w:rPr>
          <w:spacing w:val="-12"/>
        </w:rPr>
        <w:t xml:space="preserve"> </w:t>
      </w:r>
      <w:r>
        <w:t>autonomo.</w:t>
      </w:r>
    </w:p>
    <w:p w14:paraId="7353134B" w14:textId="77777777" w:rsidR="00D37E9A" w:rsidRDefault="00BD2746">
      <w:pPr>
        <w:pStyle w:val="Corpotesto"/>
        <w:ind w:left="253" w:right="711"/>
        <w:jc w:val="both"/>
      </w:pPr>
      <w:r>
        <w:t>-La somministrazione dei contenuti sarà graduale con aumento progressivo di volume, quantità e intensità del carico. –</w:t>
      </w:r>
    </w:p>
    <w:p w14:paraId="55180C9F" w14:textId="77777777" w:rsidR="00D37E9A" w:rsidRDefault="00BD2746">
      <w:pPr>
        <w:pStyle w:val="Paragrafoelenco"/>
        <w:numPr>
          <w:ilvl w:val="0"/>
          <w:numId w:val="1"/>
        </w:numPr>
        <w:tabs>
          <w:tab w:val="left" w:pos="393"/>
        </w:tabs>
        <w:ind w:firstLine="0"/>
        <w:rPr>
          <w:sz w:val="24"/>
        </w:rPr>
      </w:pPr>
      <w:r>
        <w:rPr>
          <w:sz w:val="24"/>
        </w:rPr>
        <w:t>le metodologie di insegnamento saranno: metodo globale e</w:t>
      </w:r>
      <w:r>
        <w:rPr>
          <w:spacing w:val="-1"/>
          <w:sz w:val="24"/>
        </w:rPr>
        <w:t xml:space="preserve"> </w:t>
      </w:r>
      <w:r>
        <w:rPr>
          <w:sz w:val="24"/>
        </w:rPr>
        <w:t>analitico.</w:t>
      </w:r>
    </w:p>
    <w:p w14:paraId="16A90AA7" w14:textId="77777777" w:rsidR="00D37E9A" w:rsidRDefault="00BD2746">
      <w:pPr>
        <w:pStyle w:val="Paragrafoelenco"/>
        <w:numPr>
          <w:ilvl w:val="0"/>
          <w:numId w:val="1"/>
        </w:numPr>
        <w:tabs>
          <w:tab w:val="left" w:pos="400"/>
        </w:tabs>
        <w:ind w:right="711" w:firstLine="0"/>
        <w:jc w:val="both"/>
        <w:rPr>
          <w:sz w:val="24"/>
        </w:rPr>
      </w:pPr>
      <w:r>
        <w:rPr>
          <w:sz w:val="24"/>
        </w:rPr>
        <w:t xml:space="preserve">Nello svolgimento delle lezioni si cercherà di coinvolgere attivamente tutta </w:t>
      </w:r>
      <w:r>
        <w:rPr>
          <w:spacing w:val="2"/>
          <w:sz w:val="24"/>
        </w:rPr>
        <w:t xml:space="preserve">la </w:t>
      </w:r>
      <w:r>
        <w:rPr>
          <w:sz w:val="24"/>
        </w:rPr>
        <w:t>classe, riducendo al minimo i tempi di attesa, laddove questi siano necessari si impegneranno gli allievi in attività collaterali tipo valutazioni, arbitraggi, rilevazione dati, assistenza. Si cercherà di instaurare, durante le lezioni, un clima tale da stimolare l’interesse, il coinvolgimento emotivo, la reciproca collaborazione; lo spirito competitivo dovrà essere mantenuto nei limiti di un corretto e leale confronto,</w:t>
      </w:r>
      <w:r>
        <w:rPr>
          <w:spacing w:val="-14"/>
          <w:sz w:val="24"/>
        </w:rPr>
        <w:t xml:space="preserve"> </w:t>
      </w:r>
      <w:r>
        <w:rPr>
          <w:sz w:val="24"/>
        </w:rPr>
        <w:t>teso</w:t>
      </w:r>
      <w:r>
        <w:rPr>
          <w:spacing w:val="-14"/>
          <w:sz w:val="24"/>
        </w:rPr>
        <w:t xml:space="preserve"> </w:t>
      </w:r>
      <w:r>
        <w:rPr>
          <w:sz w:val="24"/>
        </w:rPr>
        <w:t>all’affermazione</w:t>
      </w:r>
      <w:r>
        <w:rPr>
          <w:spacing w:val="-14"/>
          <w:sz w:val="24"/>
        </w:rPr>
        <w:t xml:space="preserve"> </w:t>
      </w:r>
      <w:r>
        <w:rPr>
          <w:sz w:val="24"/>
        </w:rPr>
        <w:t>delle</w:t>
      </w:r>
      <w:r>
        <w:rPr>
          <w:spacing w:val="-15"/>
          <w:sz w:val="24"/>
        </w:rPr>
        <w:t xml:space="preserve"> </w:t>
      </w:r>
      <w:r>
        <w:rPr>
          <w:sz w:val="24"/>
        </w:rPr>
        <w:t>proprie</w:t>
      </w:r>
      <w:r>
        <w:rPr>
          <w:spacing w:val="-14"/>
          <w:sz w:val="24"/>
        </w:rPr>
        <w:t xml:space="preserve"> </w:t>
      </w:r>
      <w:r>
        <w:rPr>
          <w:sz w:val="24"/>
        </w:rPr>
        <w:t>capacità</w:t>
      </w:r>
      <w:r>
        <w:rPr>
          <w:spacing w:val="-14"/>
          <w:sz w:val="24"/>
        </w:rPr>
        <w:t xml:space="preserve"> </w:t>
      </w:r>
      <w:r>
        <w:rPr>
          <w:sz w:val="24"/>
        </w:rPr>
        <w:t>più</w:t>
      </w:r>
      <w:r>
        <w:rPr>
          <w:spacing w:val="-14"/>
          <w:sz w:val="24"/>
        </w:rPr>
        <w:t xml:space="preserve"> </w:t>
      </w:r>
      <w:r>
        <w:rPr>
          <w:sz w:val="24"/>
        </w:rPr>
        <w:t>che</w:t>
      </w:r>
      <w:r>
        <w:rPr>
          <w:spacing w:val="-14"/>
          <w:sz w:val="24"/>
        </w:rPr>
        <w:t xml:space="preserve"> </w:t>
      </w:r>
      <w:r>
        <w:rPr>
          <w:sz w:val="24"/>
        </w:rPr>
        <w:t>al</w:t>
      </w:r>
      <w:r>
        <w:rPr>
          <w:spacing w:val="-12"/>
          <w:sz w:val="24"/>
        </w:rPr>
        <w:t xml:space="preserve"> </w:t>
      </w:r>
      <w:r>
        <w:rPr>
          <w:sz w:val="24"/>
        </w:rPr>
        <w:t>superamento</w:t>
      </w:r>
      <w:r>
        <w:rPr>
          <w:spacing w:val="-14"/>
          <w:sz w:val="24"/>
        </w:rPr>
        <w:t xml:space="preserve"> </w:t>
      </w:r>
      <w:r>
        <w:rPr>
          <w:sz w:val="24"/>
        </w:rPr>
        <w:t>di</w:t>
      </w:r>
      <w:r>
        <w:rPr>
          <w:spacing w:val="-13"/>
          <w:sz w:val="24"/>
        </w:rPr>
        <w:t xml:space="preserve"> </w:t>
      </w:r>
      <w:r>
        <w:rPr>
          <w:sz w:val="24"/>
        </w:rPr>
        <w:t>quelle</w:t>
      </w:r>
      <w:r>
        <w:rPr>
          <w:spacing w:val="-14"/>
          <w:sz w:val="24"/>
        </w:rPr>
        <w:t xml:space="preserve"> </w:t>
      </w:r>
      <w:r>
        <w:rPr>
          <w:sz w:val="24"/>
        </w:rPr>
        <w:t>dei</w:t>
      </w:r>
      <w:r>
        <w:rPr>
          <w:spacing w:val="-14"/>
          <w:sz w:val="24"/>
        </w:rPr>
        <w:t xml:space="preserve"> </w:t>
      </w:r>
      <w:r>
        <w:rPr>
          <w:sz w:val="24"/>
        </w:rPr>
        <w:t>compagni.</w:t>
      </w:r>
    </w:p>
    <w:p w14:paraId="6E0A68CE" w14:textId="77777777" w:rsidR="008A360F" w:rsidRDefault="00BD2746">
      <w:pPr>
        <w:pStyle w:val="Corpotesto"/>
        <w:ind w:left="253" w:right="711"/>
        <w:jc w:val="both"/>
      </w:pPr>
      <w:r>
        <w:t xml:space="preserve">-Per facilitare i processi di apprendimento degli alunni, verranno </w:t>
      </w:r>
      <w:r w:rsidR="008A360F">
        <w:t xml:space="preserve">stilate </w:t>
      </w:r>
      <w:proofErr w:type="spellStart"/>
      <w:r w:rsidR="008A360F">
        <w:t>UdA</w:t>
      </w:r>
      <w:proofErr w:type="spellEnd"/>
      <w:r>
        <w:t xml:space="preserve"> </w:t>
      </w:r>
    </w:p>
    <w:p w14:paraId="20639342" w14:textId="77777777" w:rsidR="00D37E9A" w:rsidRDefault="00BD2746">
      <w:pPr>
        <w:pStyle w:val="Corpotesto"/>
        <w:ind w:left="253" w:right="711"/>
        <w:jc w:val="both"/>
      </w:pPr>
      <w:r>
        <w:t>. Si susciterà qualsiasi tipo di collegamento interdisciplinare individuando i concetti comuni e specifici di altre discipline. Si fa presente che l’attività pratica sarà supportata contestualmente da informazioni di carattere tecnico-sportivo e da nozioni scientifico–fisiologiche.</w:t>
      </w:r>
    </w:p>
    <w:p w14:paraId="27151E86" w14:textId="77777777" w:rsidR="00D37E9A" w:rsidRDefault="00BD2746">
      <w:pPr>
        <w:pStyle w:val="Paragrafoelenco"/>
        <w:numPr>
          <w:ilvl w:val="0"/>
          <w:numId w:val="1"/>
        </w:numPr>
        <w:tabs>
          <w:tab w:val="left" w:pos="393"/>
        </w:tabs>
        <w:spacing w:before="1"/>
        <w:ind w:firstLine="0"/>
        <w:rPr>
          <w:sz w:val="24"/>
        </w:rPr>
      </w:pPr>
      <w:r>
        <w:rPr>
          <w:sz w:val="24"/>
        </w:rPr>
        <w:t>Gli interventi didattici potranno</w:t>
      </w:r>
      <w:r>
        <w:rPr>
          <w:spacing w:val="-1"/>
          <w:sz w:val="24"/>
        </w:rPr>
        <w:t xml:space="preserve"> </w:t>
      </w:r>
      <w:r>
        <w:rPr>
          <w:sz w:val="24"/>
        </w:rPr>
        <w:t>essere:</w:t>
      </w:r>
    </w:p>
    <w:p w14:paraId="7040C275" w14:textId="77777777" w:rsidR="00D37E9A" w:rsidRDefault="00BD2746">
      <w:pPr>
        <w:pStyle w:val="Corpotesto"/>
        <w:spacing w:before="161"/>
        <w:ind w:left="253" w:right="715"/>
        <w:jc w:val="both"/>
      </w:pPr>
      <w:r>
        <w:t>Direttivo: prevalgono le scelte dell’insegnante e l’allievo svolgerà l’attività attenendosi al modello proposto (prescrittivo, analitico-globale, per compiti);</w:t>
      </w:r>
    </w:p>
    <w:p w14:paraId="7F710327" w14:textId="77777777" w:rsidR="00D37E9A" w:rsidRDefault="00BD2746">
      <w:pPr>
        <w:pStyle w:val="Corpotesto"/>
        <w:spacing w:before="161"/>
        <w:ind w:left="253" w:right="715"/>
        <w:jc w:val="both"/>
      </w:pPr>
      <w:r>
        <w:t>Non</w:t>
      </w:r>
      <w:r>
        <w:rPr>
          <w:spacing w:val="-5"/>
        </w:rPr>
        <w:t xml:space="preserve"> </w:t>
      </w:r>
      <w:r>
        <w:t>direttivo:</w:t>
      </w:r>
      <w:r>
        <w:rPr>
          <w:spacing w:val="-4"/>
        </w:rPr>
        <w:t xml:space="preserve"> </w:t>
      </w:r>
      <w:r>
        <w:t>prevalgono</w:t>
      </w:r>
      <w:r>
        <w:rPr>
          <w:spacing w:val="-5"/>
        </w:rPr>
        <w:t xml:space="preserve"> </w:t>
      </w:r>
      <w:r>
        <w:t>le</w:t>
      </w:r>
      <w:r>
        <w:rPr>
          <w:spacing w:val="-4"/>
        </w:rPr>
        <w:t xml:space="preserve"> </w:t>
      </w:r>
      <w:r>
        <w:t>scelte</w:t>
      </w:r>
      <w:r>
        <w:rPr>
          <w:spacing w:val="-6"/>
        </w:rPr>
        <w:t xml:space="preserve"> </w:t>
      </w:r>
      <w:r>
        <w:t>dell’allievo</w:t>
      </w:r>
      <w:r>
        <w:rPr>
          <w:spacing w:val="-4"/>
        </w:rPr>
        <w:t xml:space="preserve"> </w:t>
      </w:r>
      <w:r>
        <w:t>(libera</w:t>
      </w:r>
      <w:r>
        <w:rPr>
          <w:spacing w:val="-7"/>
        </w:rPr>
        <w:t xml:space="preserve"> </w:t>
      </w:r>
      <w:r>
        <w:t>esplorazione,</w:t>
      </w:r>
      <w:r>
        <w:rPr>
          <w:spacing w:val="-5"/>
        </w:rPr>
        <w:t xml:space="preserve"> </w:t>
      </w:r>
      <w:r>
        <w:t>scoperta</w:t>
      </w:r>
      <w:r>
        <w:rPr>
          <w:spacing w:val="-4"/>
        </w:rPr>
        <w:t xml:space="preserve"> </w:t>
      </w:r>
      <w:r>
        <w:t>guidata,</w:t>
      </w:r>
      <w:r>
        <w:rPr>
          <w:spacing w:val="-5"/>
        </w:rPr>
        <w:t xml:space="preserve"> </w:t>
      </w:r>
      <w:r>
        <w:t>risoluzione</w:t>
      </w:r>
      <w:r>
        <w:rPr>
          <w:spacing w:val="-5"/>
        </w:rPr>
        <w:t xml:space="preserve"> </w:t>
      </w:r>
      <w:r>
        <w:t>dei problemi)</w:t>
      </w:r>
    </w:p>
    <w:p w14:paraId="2D92EABA" w14:textId="77777777" w:rsidR="00D37E9A" w:rsidRDefault="00BD2746">
      <w:pPr>
        <w:pStyle w:val="Paragrafoelenco"/>
        <w:numPr>
          <w:ilvl w:val="0"/>
          <w:numId w:val="1"/>
        </w:numPr>
        <w:tabs>
          <w:tab w:val="left" w:pos="391"/>
        </w:tabs>
        <w:spacing w:before="158" w:line="259" w:lineRule="auto"/>
        <w:ind w:right="712" w:firstLine="0"/>
        <w:jc w:val="both"/>
        <w:rPr>
          <w:sz w:val="24"/>
        </w:rPr>
      </w:pPr>
      <w:r>
        <w:rPr>
          <w:sz w:val="24"/>
        </w:rPr>
        <w:t>Gli</w:t>
      </w:r>
      <w:r>
        <w:rPr>
          <w:spacing w:val="-4"/>
          <w:sz w:val="24"/>
        </w:rPr>
        <w:t xml:space="preserve"> </w:t>
      </w:r>
      <w:r>
        <w:rPr>
          <w:sz w:val="24"/>
        </w:rPr>
        <w:t>allievi</w:t>
      </w:r>
      <w:r>
        <w:rPr>
          <w:spacing w:val="-5"/>
          <w:sz w:val="24"/>
        </w:rPr>
        <w:t xml:space="preserve"> </w:t>
      </w:r>
      <w:r>
        <w:rPr>
          <w:sz w:val="24"/>
        </w:rPr>
        <w:t>esonerati</w:t>
      </w:r>
      <w:r>
        <w:rPr>
          <w:spacing w:val="-3"/>
          <w:sz w:val="24"/>
        </w:rPr>
        <w:t xml:space="preserve"> </w:t>
      </w:r>
      <w:r>
        <w:rPr>
          <w:sz w:val="24"/>
        </w:rPr>
        <w:t>svolgeranno</w:t>
      </w:r>
      <w:r>
        <w:rPr>
          <w:spacing w:val="-5"/>
          <w:sz w:val="24"/>
        </w:rPr>
        <w:t xml:space="preserve"> </w:t>
      </w:r>
      <w:r>
        <w:rPr>
          <w:sz w:val="24"/>
        </w:rPr>
        <w:t>attività</w:t>
      </w:r>
      <w:r>
        <w:rPr>
          <w:spacing w:val="-4"/>
          <w:sz w:val="24"/>
        </w:rPr>
        <w:t xml:space="preserve"> </w:t>
      </w:r>
      <w:r>
        <w:rPr>
          <w:sz w:val="24"/>
        </w:rPr>
        <w:t>pratiche</w:t>
      </w:r>
      <w:r>
        <w:rPr>
          <w:spacing w:val="-3"/>
          <w:sz w:val="24"/>
        </w:rPr>
        <w:t xml:space="preserve"> </w:t>
      </w:r>
      <w:r>
        <w:rPr>
          <w:sz w:val="24"/>
        </w:rPr>
        <w:t>e/o</w:t>
      </w:r>
      <w:r>
        <w:rPr>
          <w:spacing w:val="-3"/>
          <w:sz w:val="24"/>
        </w:rPr>
        <w:t xml:space="preserve"> </w:t>
      </w:r>
      <w:r>
        <w:rPr>
          <w:sz w:val="24"/>
        </w:rPr>
        <w:t>teoriche</w:t>
      </w:r>
      <w:r>
        <w:rPr>
          <w:spacing w:val="-6"/>
          <w:sz w:val="24"/>
        </w:rPr>
        <w:t xml:space="preserve"> </w:t>
      </w:r>
      <w:r>
        <w:rPr>
          <w:sz w:val="24"/>
        </w:rPr>
        <w:t>inerenti</w:t>
      </w:r>
      <w:r>
        <w:rPr>
          <w:spacing w:val="-3"/>
          <w:sz w:val="24"/>
        </w:rPr>
        <w:t xml:space="preserve"> </w:t>
      </w:r>
      <w:r>
        <w:rPr>
          <w:sz w:val="24"/>
        </w:rPr>
        <w:t>al</w:t>
      </w:r>
      <w:r>
        <w:rPr>
          <w:spacing w:val="-4"/>
          <w:sz w:val="24"/>
        </w:rPr>
        <w:t xml:space="preserve"> </w:t>
      </w:r>
      <w:r>
        <w:rPr>
          <w:sz w:val="24"/>
        </w:rPr>
        <w:t>programma</w:t>
      </w:r>
      <w:r>
        <w:rPr>
          <w:spacing w:val="-5"/>
          <w:sz w:val="24"/>
        </w:rPr>
        <w:t xml:space="preserve"> </w:t>
      </w:r>
      <w:r>
        <w:rPr>
          <w:sz w:val="24"/>
        </w:rPr>
        <w:t>disciplinare,</w:t>
      </w:r>
      <w:r>
        <w:rPr>
          <w:spacing w:val="-5"/>
          <w:sz w:val="24"/>
        </w:rPr>
        <w:t xml:space="preserve"> </w:t>
      </w:r>
      <w:r>
        <w:rPr>
          <w:sz w:val="24"/>
        </w:rPr>
        <w:t>la cui scelta verrà concordata tra l’insegnante e l’alunno e dipenderà dal motivo dell’esonero. I criteri previsti nella verifica e valutazione terranno conto della situazione dell’alunno e delle potenzialità presenti.</w:t>
      </w:r>
    </w:p>
    <w:p w14:paraId="7843A946" w14:textId="05DB5A96" w:rsidR="00D37E9A" w:rsidRDefault="00BD2746">
      <w:pPr>
        <w:pStyle w:val="Corpotesto"/>
        <w:spacing w:before="159" w:line="259" w:lineRule="auto"/>
        <w:ind w:left="253" w:right="713"/>
        <w:jc w:val="both"/>
      </w:pPr>
      <w:r>
        <w:t xml:space="preserve">Agli alunni è concesso di esonerarsi dalla lezione pratica </w:t>
      </w:r>
      <w:r w:rsidR="00A94BC6">
        <w:t>una volta al mese</w:t>
      </w:r>
      <w:r>
        <w:t>, salvo presentazione di un certificato medico.</w:t>
      </w:r>
    </w:p>
    <w:p w14:paraId="56C1DC1D" w14:textId="77777777" w:rsidR="00D37E9A" w:rsidRDefault="00D37E9A">
      <w:pPr>
        <w:pStyle w:val="Corpotesto"/>
        <w:rPr>
          <w:sz w:val="26"/>
        </w:rPr>
      </w:pPr>
    </w:p>
    <w:p w14:paraId="66261DC6" w14:textId="77777777" w:rsidR="00D37E9A" w:rsidRDefault="00D37E9A">
      <w:pPr>
        <w:pStyle w:val="Corpotesto"/>
        <w:spacing w:before="4"/>
        <w:rPr>
          <w:sz w:val="36"/>
        </w:rPr>
      </w:pPr>
    </w:p>
    <w:p w14:paraId="5F511B94" w14:textId="77777777" w:rsidR="00D37E9A" w:rsidRDefault="00BD2746">
      <w:pPr>
        <w:pStyle w:val="Titolo2"/>
        <w:spacing w:before="0"/>
        <w:ind w:left="1305" w:right="1769"/>
        <w:jc w:val="center"/>
        <w:rPr>
          <w:u w:val="none"/>
        </w:rPr>
      </w:pPr>
      <w:r>
        <w:rPr>
          <w:u w:val="thick"/>
        </w:rPr>
        <w:t>VALUTAZIONE</w:t>
      </w:r>
    </w:p>
    <w:p w14:paraId="459BF720" w14:textId="77777777" w:rsidR="00D37E9A" w:rsidRDefault="00D37E9A">
      <w:pPr>
        <w:pStyle w:val="Corpotesto"/>
        <w:rPr>
          <w:b/>
          <w:sz w:val="20"/>
        </w:rPr>
      </w:pPr>
    </w:p>
    <w:p w14:paraId="0B6451DB" w14:textId="77777777" w:rsidR="00D37E9A" w:rsidRDefault="00D37E9A">
      <w:pPr>
        <w:pStyle w:val="Corpotesto"/>
        <w:spacing w:before="1"/>
        <w:rPr>
          <w:b/>
          <w:sz w:val="28"/>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1818"/>
        <w:gridCol w:w="1950"/>
        <w:gridCol w:w="1924"/>
        <w:gridCol w:w="2164"/>
      </w:tblGrid>
      <w:tr w:rsidR="00D37E9A" w14:paraId="0D73FE63" w14:textId="77777777">
        <w:trPr>
          <w:trHeight w:val="275"/>
        </w:trPr>
        <w:tc>
          <w:tcPr>
            <w:tcW w:w="5585" w:type="dxa"/>
            <w:gridSpan w:val="3"/>
          </w:tcPr>
          <w:p w14:paraId="22A5001F" w14:textId="77777777" w:rsidR="00D37E9A" w:rsidRDefault="00BD2746">
            <w:pPr>
              <w:pStyle w:val="TableParagraph"/>
              <w:spacing w:line="256" w:lineRule="exact"/>
              <w:ind w:left="1456"/>
              <w:rPr>
                <w:sz w:val="24"/>
              </w:rPr>
            </w:pPr>
            <w:r>
              <w:rPr>
                <w:sz w:val="24"/>
              </w:rPr>
              <w:t>SOGGETTIVA/ PRATICA</w:t>
            </w:r>
          </w:p>
        </w:tc>
        <w:tc>
          <w:tcPr>
            <w:tcW w:w="4088" w:type="dxa"/>
            <w:gridSpan w:val="2"/>
          </w:tcPr>
          <w:p w14:paraId="2F027CA1" w14:textId="77777777" w:rsidR="00D37E9A" w:rsidRDefault="00BD2746">
            <w:pPr>
              <w:pStyle w:val="TableParagraph"/>
              <w:spacing w:line="256" w:lineRule="exact"/>
              <w:ind w:left="223"/>
              <w:rPr>
                <w:sz w:val="24"/>
              </w:rPr>
            </w:pPr>
            <w:r>
              <w:rPr>
                <w:sz w:val="24"/>
              </w:rPr>
              <w:t>OGGETTIVA PRATICA/ TEORICA</w:t>
            </w:r>
          </w:p>
        </w:tc>
      </w:tr>
      <w:tr w:rsidR="00D37E9A" w14:paraId="0320A14D" w14:textId="77777777">
        <w:trPr>
          <w:trHeight w:val="827"/>
        </w:trPr>
        <w:tc>
          <w:tcPr>
            <w:tcW w:w="1817" w:type="dxa"/>
          </w:tcPr>
          <w:p w14:paraId="35F2E3E6" w14:textId="77777777" w:rsidR="00D37E9A" w:rsidRDefault="00BD2746">
            <w:pPr>
              <w:pStyle w:val="TableParagraph"/>
              <w:ind w:right="77"/>
              <w:rPr>
                <w:sz w:val="24"/>
              </w:rPr>
            </w:pPr>
            <w:r>
              <w:rPr>
                <w:sz w:val="24"/>
              </w:rPr>
              <w:t>CAPACITA’ RELAZIONALI</w:t>
            </w:r>
          </w:p>
        </w:tc>
        <w:tc>
          <w:tcPr>
            <w:tcW w:w="1818" w:type="dxa"/>
          </w:tcPr>
          <w:p w14:paraId="421DB06B" w14:textId="77777777" w:rsidR="00D37E9A" w:rsidRDefault="00BD2746">
            <w:pPr>
              <w:pStyle w:val="TableParagraph"/>
              <w:spacing w:line="270" w:lineRule="exact"/>
              <w:ind w:left="107"/>
              <w:rPr>
                <w:sz w:val="24"/>
              </w:rPr>
            </w:pPr>
            <w:r>
              <w:rPr>
                <w:sz w:val="24"/>
              </w:rPr>
              <w:t>RISPETTO</w:t>
            </w:r>
          </w:p>
          <w:p w14:paraId="0805C5C0" w14:textId="77777777" w:rsidR="00D37E9A" w:rsidRDefault="00BD2746">
            <w:pPr>
              <w:pStyle w:val="TableParagraph"/>
              <w:spacing w:line="270" w:lineRule="atLeast"/>
              <w:ind w:left="107" w:right="79"/>
              <w:rPr>
                <w:sz w:val="24"/>
              </w:rPr>
            </w:pPr>
            <w:r>
              <w:rPr>
                <w:sz w:val="24"/>
              </w:rPr>
              <w:t>DELLE REGOLE</w:t>
            </w:r>
          </w:p>
        </w:tc>
        <w:tc>
          <w:tcPr>
            <w:tcW w:w="1950" w:type="dxa"/>
          </w:tcPr>
          <w:p w14:paraId="60801829" w14:textId="77777777" w:rsidR="00D37E9A" w:rsidRDefault="00BD2746">
            <w:pPr>
              <w:pStyle w:val="TableParagraph"/>
              <w:ind w:left="106" w:right="80"/>
              <w:rPr>
                <w:sz w:val="24"/>
              </w:rPr>
            </w:pPr>
            <w:r>
              <w:rPr>
                <w:sz w:val="24"/>
              </w:rPr>
              <w:t>MIGLIORAMEN TI MOTORI</w:t>
            </w:r>
          </w:p>
        </w:tc>
        <w:tc>
          <w:tcPr>
            <w:tcW w:w="1924" w:type="dxa"/>
          </w:tcPr>
          <w:p w14:paraId="2D2BCCB0" w14:textId="77777777" w:rsidR="00D37E9A" w:rsidRDefault="00BD2746">
            <w:pPr>
              <w:pStyle w:val="TableParagraph"/>
              <w:spacing w:line="270" w:lineRule="exact"/>
              <w:ind w:left="108"/>
              <w:rPr>
                <w:sz w:val="24"/>
              </w:rPr>
            </w:pPr>
            <w:r>
              <w:rPr>
                <w:sz w:val="24"/>
              </w:rPr>
              <w:t>CAPACITA’ ED</w:t>
            </w:r>
          </w:p>
          <w:p w14:paraId="04585615" w14:textId="77777777" w:rsidR="00D37E9A" w:rsidRDefault="00BD2746">
            <w:pPr>
              <w:pStyle w:val="TableParagraph"/>
              <w:spacing w:line="270" w:lineRule="atLeast"/>
              <w:ind w:left="108" w:right="692"/>
              <w:rPr>
                <w:sz w:val="24"/>
              </w:rPr>
            </w:pPr>
            <w:r>
              <w:rPr>
                <w:sz w:val="24"/>
              </w:rPr>
              <w:t>ABILITA’ MOTORIE</w:t>
            </w:r>
          </w:p>
        </w:tc>
        <w:tc>
          <w:tcPr>
            <w:tcW w:w="2164" w:type="dxa"/>
          </w:tcPr>
          <w:p w14:paraId="4BEB0472" w14:textId="77777777" w:rsidR="00D37E9A" w:rsidRDefault="00BD2746">
            <w:pPr>
              <w:pStyle w:val="TableParagraph"/>
              <w:spacing w:line="270" w:lineRule="exact"/>
              <w:ind w:left="107"/>
              <w:rPr>
                <w:sz w:val="24"/>
              </w:rPr>
            </w:pPr>
            <w:r>
              <w:rPr>
                <w:sz w:val="24"/>
              </w:rPr>
              <w:t>CONOSCENZA</w:t>
            </w:r>
          </w:p>
          <w:p w14:paraId="121678B0" w14:textId="77777777" w:rsidR="00D37E9A" w:rsidRDefault="00BD2746">
            <w:pPr>
              <w:pStyle w:val="TableParagraph"/>
              <w:spacing w:line="270" w:lineRule="atLeast"/>
              <w:ind w:left="107" w:right="380"/>
              <w:rPr>
                <w:sz w:val="24"/>
              </w:rPr>
            </w:pPr>
            <w:r>
              <w:rPr>
                <w:sz w:val="24"/>
              </w:rPr>
              <w:t>ORALE DELLA MATERIA</w:t>
            </w:r>
          </w:p>
        </w:tc>
      </w:tr>
      <w:tr w:rsidR="00D37E9A" w14:paraId="161056FC" w14:textId="77777777">
        <w:trPr>
          <w:trHeight w:val="3590"/>
        </w:trPr>
        <w:tc>
          <w:tcPr>
            <w:tcW w:w="1817" w:type="dxa"/>
          </w:tcPr>
          <w:p w14:paraId="15D8C4A4" w14:textId="77777777" w:rsidR="00D37E9A" w:rsidRDefault="00BD2746">
            <w:pPr>
              <w:pStyle w:val="TableParagraph"/>
              <w:ind w:right="230" w:firstLine="247"/>
              <w:rPr>
                <w:sz w:val="24"/>
              </w:rPr>
            </w:pPr>
            <w:r>
              <w:rPr>
                <w:sz w:val="24"/>
              </w:rPr>
              <w:t xml:space="preserve">Capacità di mostrare atteggiamenti di disponibilità </w:t>
            </w:r>
            <w:r>
              <w:rPr>
                <w:spacing w:val="-1"/>
                <w:sz w:val="24"/>
              </w:rPr>
              <w:t xml:space="preserve">all’inserimento </w:t>
            </w:r>
            <w:r>
              <w:rPr>
                <w:sz w:val="24"/>
              </w:rPr>
              <w:t>dei meno</w:t>
            </w:r>
            <w:r>
              <w:rPr>
                <w:spacing w:val="-2"/>
                <w:sz w:val="24"/>
              </w:rPr>
              <w:t xml:space="preserve"> </w:t>
            </w:r>
            <w:r>
              <w:rPr>
                <w:sz w:val="24"/>
              </w:rPr>
              <w:t>abili</w:t>
            </w:r>
          </w:p>
          <w:p w14:paraId="37FC8DDD" w14:textId="77777777" w:rsidR="00D37E9A" w:rsidRDefault="00BD2746">
            <w:pPr>
              <w:pStyle w:val="TableParagraph"/>
              <w:ind w:left="357" w:right="217"/>
              <w:rPr>
                <w:sz w:val="24"/>
              </w:rPr>
            </w:pPr>
            <w:r>
              <w:rPr>
                <w:sz w:val="24"/>
              </w:rPr>
              <w:t>Motivazione Continuità Esecuzione</w:t>
            </w:r>
          </w:p>
          <w:p w14:paraId="6EDB304C" w14:textId="77777777" w:rsidR="00D37E9A" w:rsidRDefault="00BD2746">
            <w:pPr>
              <w:pStyle w:val="TableParagraph"/>
              <w:spacing w:line="270" w:lineRule="atLeast"/>
              <w:ind w:right="497"/>
              <w:rPr>
                <w:sz w:val="24"/>
              </w:rPr>
            </w:pPr>
            <w:r>
              <w:rPr>
                <w:sz w:val="24"/>
              </w:rPr>
              <w:t>accurata e puntuale dei compiti assegnati</w:t>
            </w:r>
          </w:p>
        </w:tc>
        <w:tc>
          <w:tcPr>
            <w:tcW w:w="1818" w:type="dxa"/>
          </w:tcPr>
          <w:p w14:paraId="69D8CBB8" w14:textId="77777777" w:rsidR="00D37E9A" w:rsidRDefault="00BD2746">
            <w:pPr>
              <w:pStyle w:val="TableParagraph"/>
              <w:ind w:left="295" w:right="79" w:firstLine="60"/>
              <w:rPr>
                <w:sz w:val="24"/>
              </w:rPr>
            </w:pPr>
            <w:r>
              <w:rPr>
                <w:sz w:val="24"/>
              </w:rPr>
              <w:t>Autonomia Autocontrollo Responsabilità</w:t>
            </w:r>
          </w:p>
          <w:p w14:paraId="3D0C3247" w14:textId="77777777" w:rsidR="00D37E9A" w:rsidRDefault="00BD2746">
            <w:pPr>
              <w:pStyle w:val="TableParagraph"/>
              <w:ind w:left="107" w:right="335"/>
              <w:rPr>
                <w:sz w:val="24"/>
              </w:rPr>
            </w:pPr>
            <w:r>
              <w:rPr>
                <w:sz w:val="24"/>
              </w:rPr>
              <w:t>nei trasferimenti (classe, spogliatoi, palestre) e nel portare il materiale</w:t>
            </w:r>
          </w:p>
          <w:p w14:paraId="17F19EDE" w14:textId="77777777" w:rsidR="00D37E9A" w:rsidRDefault="00BD2746">
            <w:pPr>
              <w:pStyle w:val="TableParagraph"/>
              <w:ind w:left="107" w:right="107" w:firstLine="247"/>
              <w:rPr>
                <w:sz w:val="24"/>
              </w:rPr>
            </w:pPr>
            <w:r>
              <w:rPr>
                <w:sz w:val="24"/>
              </w:rPr>
              <w:t>Rispetto delle regole</w:t>
            </w:r>
          </w:p>
          <w:p w14:paraId="2B6872A8" w14:textId="77777777" w:rsidR="00D37E9A" w:rsidRDefault="00BD2746">
            <w:pPr>
              <w:pStyle w:val="TableParagraph"/>
              <w:spacing w:line="264" w:lineRule="exact"/>
              <w:ind w:left="355"/>
              <w:rPr>
                <w:sz w:val="24"/>
              </w:rPr>
            </w:pPr>
            <w:r>
              <w:rPr>
                <w:sz w:val="24"/>
              </w:rPr>
              <w:t>Rispetto del</w:t>
            </w:r>
          </w:p>
        </w:tc>
        <w:tc>
          <w:tcPr>
            <w:tcW w:w="1950" w:type="dxa"/>
          </w:tcPr>
          <w:p w14:paraId="61035FDC" w14:textId="77777777" w:rsidR="00D37E9A" w:rsidRDefault="00BD2746">
            <w:pPr>
              <w:pStyle w:val="TableParagraph"/>
              <w:ind w:left="106" w:right="549" w:firstLine="247"/>
              <w:rPr>
                <w:sz w:val="24"/>
              </w:rPr>
            </w:pPr>
            <w:r>
              <w:rPr>
                <w:sz w:val="24"/>
              </w:rPr>
              <w:t>Rispetto ai livelli di partenza ed al lavoro impiegato</w:t>
            </w:r>
          </w:p>
          <w:p w14:paraId="59816A0A" w14:textId="77777777" w:rsidR="00D37E9A" w:rsidRDefault="00BD2746">
            <w:pPr>
              <w:pStyle w:val="TableParagraph"/>
              <w:ind w:left="106" w:right="327" w:firstLine="247"/>
              <w:rPr>
                <w:sz w:val="24"/>
              </w:rPr>
            </w:pPr>
            <w:r>
              <w:rPr>
                <w:sz w:val="24"/>
              </w:rPr>
              <w:t>Conoscenza dei limiti e Potenzialità del proprio organismo</w:t>
            </w:r>
          </w:p>
          <w:p w14:paraId="54CDE9C8" w14:textId="77777777" w:rsidR="00D37E9A" w:rsidRDefault="00BD2746">
            <w:pPr>
              <w:pStyle w:val="TableParagraph"/>
              <w:spacing w:line="270" w:lineRule="atLeast"/>
              <w:ind w:left="106" w:right="240" w:firstLine="247"/>
              <w:rPr>
                <w:sz w:val="24"/>
              </w:rPr>
            </w:pPr>
            <w:r>
              <w:rPr>
                <w:sz w:val="24"/>
              </w:rPr>
              <w:t>Conoscenze e competenze pregresse</w:t>
            </w:r>
          </w:p>
        </w:tc>
        <w:tc>
          <w:tcPr>
            <w:tcW w:w="1924" w:type="dxa"/>
          </w:tcPr>
          <w:p w14:paraId="7A8E89ED" w14:textId="77777777" w:rsidR="00D37E9A" w:rsidRDefault="00BD2746">
            <w:pPr>
              <w:pStyle w:val="TableParagraph"/>
              <w:ind w:left="108" w:right="159" w:firstLine="247"/>
              <w:rPr>
                <w:sz w:val="24"/>
              </w:rPr>
            </w:pPr>
            <w:r>
              <w:rPr>
                <w:sz w:val="24"/>
              </w:rPr>
              <w:t>Valutazione prodotta dalla media di risultati dei test pratici di verifica</w:t>
            </w:r>
          </w:p>
          <w:p w14:paraId="494E34FF" w14:textId="77777777" w:rsidR="00D37E9A" w:rsidRDefault="00BD2746">
            <w:pPr>
              <w:pStyle w:val="TableParagraph"/>
              <w:ind w:left="108" w:right="191" w:firstLine="247"/>
              <w:rPr>
                <w:sz w:val="24"/>
              </w:rPr>
            </w:pPr>
            <w:r>
              <w:rPr>
                <w:sz w:val="24"/>
              </w:rPr>
              <w:t>Valutazione di gruppo prodotta dai tornei di squadra o gare individuali</w:t>
            </w:r>
          </w:p>
          <w:p w14:paraId="5853E3B1" w14:textId="77777777" w:rsidR="00D37E9A" w:rsidRDefault="00BD2746">
            <w:pPr>
              <w:pStyle w:val="TableParagraph"/>
              <w:spacing w:line="270" w:lineRule="atLeast"/>
              <w:ind w:left="108" w:right="379" w:firstLine="247"/>
              <w:rPr>
                <w:sz w:val="24"/>
              </w:rPr>
            </w:pPr>
            <w:r>
              <w:rPr>
                <w:sz w:val="24"/>
              </w:rPr>
              <w:t>Valutazione della logica di</w:t>
            </w:r>
          </w:p>
        </w:tc>
        <w:tc>
          <w:tcPr>
            <w:tcW w:w="2164" w:type="dxa"/>
          </w:tcPr>
          <w:p w14:paraId="2552DAF7" w14:textId="77777777" w:rsidR="00D37E9A" w:rsidRDefault="00BD2746">
            <w:pPr>
              <w:pStyle w:val="TableParagraph"/>
              <w:ind w:left="107" w:right="659" w:firstLine="247"/>
              <w:rPr>
                <w:sz w:val="24"/>
              </w:rPr>
            </w:pPr>
            <w:r>
              <w:rPr>
                <w:sz w:val="24"/>
              </w:rPr>
              <w:t xml:space="preserve">Domande ed interventi appropriati ed </w:t>
            </w:r>
            <w:r>
              <w:rPr>
                <w:w w:val="95"/>
                <w:sz w:val="24"/>
              </w:rPr>
              <w:t xml:space="preserve">interrogazione </w:t>
            </w:r>
            <w:r>
              <w:rPr>
                <w:sz w:val="24"/>
              </w:rPr>
              <w:t>teorica degli</w:t>
            </w:r>
          </w:p>
          <w:p w14:paraId="76A6EB27" w14:textId="77777777" w:rsidR="00D37E9A" w:rsidRDefault="00BD2746">
            <w:pPr>
              <w:pStyle w:val="TableParagraph"/>
              <w:ind w:left="107" w:right="213"/>
              <w:rPr>
                <w:sz w:val="24"/>
              </w:rPr>
            </w:pPr>
            <w:r>
              <w:rPr>
                <w:sz w:val="24"/>
              </w:rPr>
              <w:t>argomenti svolti in pratica e di educazione alla salute</w:t>
            </w:r>
          </w:p>
          <w:p w14:paraId="7C98248F" w14:textId="77777777" w:rsidR="00D37E9A" w:rsidRDefault="00BD2746">
            <w:pPr>
              <w:pStyle w:val="TableParagraph"/>
              <w:ind w:left="107" w:right="513" w:firstLine="247"/>
              <w:rPr>
                <w:sz w:val="24"/>
              </w:rPr>
            </w:pPr>
            <w:r>
              <w:rPr>
                <w:sz w:val="24"/>
              </w:rPr>
              <w:t>Test scritti di varie tipologie</w:t>
            </w:r>
          </w:p>
          <w:p w14:paraId="73BF89A4" w14:textId="77777777" w:rsidR="00D37E9A" w:rsidRDefault="00BD2746">
            <w:pPr>
              <w:pStyle w:val="TableParagraph"/>
              <w:spacing w:line="270" w:lineRule="atLeast"/>
              <w:ind w:left="107" w:right="906" w:firstLine="247"/>
              <w:rPr>
                <w:sz w:val="24"/>
              </w:rPr>
            </w:pPr>
            <w:r>
              <w:rPr>
                <w:sz w:val="24"/>
              </w:rPr>
              <w:t>Spunti di riflessione</w:t>
            </w:r>
          </w:p>
        </w:tc>
      </w:tr>
    </w:tbl>
    <w:p w14:paraId="0BE5C583" w14:textId="77777777" w:rsidR="00D37E9A" w:rsidRDefault="00D37E9A">
      <w:pPr>
        <w:spacing w:line="270" w:lineRule="atLeast"/>
        <w:rPr>
          <w:sz w:val="24"/>
        </w:rPr>
        <w:sectPr w:rsidR="00D37E9A">
          <w:pgSz w:w="11910" w:h="16840"/>
          <w:pgMar w:top="1320" w:right="420" w:bottom="280" w:left="880" w:header="720" w:footer="720" w:gutter="0"/>
          <w:cols w:space="720"/>
        </w:sect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1818"/>
        <w:gridCol w:w="1950"/>
        <w:gridCol w:w="1924"/>
        <w:gridCol w:w="2164"/>
      </w:tblGrid>
      <w:tr w:rsidR="00D37E9A" w14:paraId="5BC2F944" w14:textId="77777777">
        <w:trPr>
          <w:trHeight w:val="4416"/>
        </w:trPr>
        <w:tc>
          <w:tcPr>
            <w:tcW w:w="1817" w:type="dxa"/>
          </w:tcPr>
          <w:p w14:paraId="08D6DC67" w14:textId="77777777" w:rsidR="00D37E9A" w:rsidRDefault="00BD2746">
            <w:pPr>
              <w:pStyle w:val="TableParagraph"/>
              <w:ind w:right="343" w:firstLine="247"/>
              <w:rPr>
                <w:sz w:val="24"/>
              </w:rPr>
            </w:pPr>
            <w:r>
              <w:rPr>
                <w:sz w:val="24"/>
              </w:rPr>
              <w:lastRenderedPageBreak/>
              <w:t>Capacità di proporre il proprio punto di vista</w:t>
            </w:r>
          </w:p>
          <w:p w14:paraId="35D21C88" w14:textId="77777777" w:rsidR="00D37E9A" w:rsidRDefault="00BD2746">
            <w:pPr>
              <w:pStyle w:val="TableParagraph"/>
              <w:ind w:right="343" w:firstLine="247"/>
              <w:rPr>
                <w:sz w:val="24"/>
              </w:rPr>
            </w:pPr>
            <w:r>
              <w:rPr>
                <w:sz w:val="24"/>
              </w:rPr>
              <w:t>Capacità di proporsi e portare a termine incarichi</w:t>
            </w:r>
          </w:p>
          <w:p w14:paraId="589D6153" w14:textId="77777777" w:rsidR="00D37E9A" w:rsidRDefault="00BD2746">
            <w:pPr>
              <w:pStyle w:val="TableParagraph"/>
              <w:rPr>
                <w:sz w:val="20"/>
              </w:rPr>
            </w:pPr>
            <w:r>
              <w:rPr>
                <w:noProof/>
                <w:sz w:val="20"/>
              </w:rPr>
              <w:drawing>
                <wp:inline distT="0" distB="0" distL="0" distR="0" wp14:anchorId="4E7510E8" wp14:editId="7C166F17">
                  <wp:extent cx="237743" cy="1691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37743" cy="169164"/>
                          </a:xfrm>
                          <a:prstGeom prst="rect">
                            <a:avLst/>
                          </a:prstGeom>
                        </pic:spPr>
                      </pic:pic>
                    </a:graphicData>
                  </a:graphic>
                </wp:inline>
              </w:drawing>
            </w:r>
          </w:p>
          <w:p w14:paraId="28AB97C7" w14:textId="77777777" w:rsidR="00D37E9A" w:rsidRDefault="00BD2746">
            <w:pPr>
              <w:pStyle w:val="TableParagraph"/>
              <w:spacing w:before="1"/>
              <w:ind w:right="264"/>
              <w:rPr>
                <w:sz w:val="24"/>
              </w:rPr>
            </w:pPr>
            <w:r>
              <w:rPr>
                <w:sz w:val="24"/>
              </w:rPr>
              <w:t>Partecipazione attiva alla lezione</w:t>
            </w:r>
          </w:p>
          <w:p w14:paraId="59EA72FA" w14:textId="77777777" w:rsidR="00D37E9A" w:rsidRDefault="00BD2746">
            <w:pPr>
              <w:pStyle w:val="TableParagraph"/>
              <w:spacing w:line="270" w:lineRule="atLeast"/>
              <w:ind w:right="176" w:firstLine="247"/>
              <w:rPr>
                <w:sz w:val="24"/>
              </w:rPr>
            </w:pPr>
            <w:r>
              <w:rPr>
                <w:sz w:val="24"/>
              </w:rPr>
              <w:t>Disponibilità ad organizzare le attività</w:t>
            </w:r>
          </w:p>
        </w:tc>
        <w:tc>
          <w:tcPr>
            <w:tcW w:w="1818" w:type="dxa"/>
          </w:tcPr>
          <w:p w14:paraId="1249B7D1" w14:textId="77777777" w:rsidR="00D37E9A" w:rsidRDefault="00BD2746">
            <w:pPr>
              <w:pStyle w:val="TableParagraph"/>
              <w:spacing w:line="270" w:lineRule="exact"/>
              <w:ind w:left="107"/>
              <w:rPr>
                <w:sz w:val="24"/>
              </w:rPr>
            </w:pPr>
            <w:r>
              <w:rPr>
                <w:sz w:val="24"/>
              </w:rPr>
              <w:t>fair play</w:t>
            </w:r>
          </w:p>
          <w:p w14:paraId="311D7BFB" w14:textId="77777777" w:rsidR="00D37E9A" w:rsidRDefault="00BD2746">
            <w:pPr>
              <w:pStyle w:val="TableParagraph"/>
              <w:ind w:left="107" w:right="286" w:firstLine="247"/>
              <w:rPr>
                <w:sz w:val="24"/>
              </w:rPr>
            </w:pPr>
            <w:r>
              <w:rPr>
                <w:sz w:val="24"/>
              </w:rPr>
              <w:t>Frequenza</w:t>
            </w:r>
            <w:r>
              <w:rPr>
                <w:spacing w:val="-3"/>
                <w:sz w:val="24"/>
              </w:rPr>
              <w:t xml:space="preserve"> </w:t>
            </w:r>
            <w:r>
              <w:rPr>
                <w:sz w:val="24"/>
              </w:rPr>
              <w:t>e partecipazione attiva (assenze, giustificazioni ritardi)</w:t>
            </w:r>
          </w:p>
        </w:tc>
        <w:tc>
          <w:tcPr>
            <w:tcW w:w="1950" w:type="dxa"/>
          </w:tcPr>
          <w:p w14:paraId="532A28B8" w14:textId="77777777" w:rsidR="00D37E9A" w:rsidRDefault="00BD2746">
            <w:pPr>
              <w:pStyle w:val="TableParagraph"/>
              <w:spacing w:line="270" w:lineRule="exact"/>
              <w:ind w:left="354"/>
              <w:rPr>
                <w:sz w:val="24"/>
              </w:rPr>
            </w:pPr>
            <w:r>
              <w:rPr>
                <w:sz w:val="24"/>
              </w:rPr>
              <w:t>Prerequisiti</w:t>
            </w:r>
          </w:p>
        </w:tc>
        <w:tc>
          <w:tcPr>
            <w:tcW w:w="1924" w:type="dxa"/>
          </w:tcPr>
          <w:p w14:paraId="13690133" w14:textId="77777777" w:rsidR="00D37E9A" w:rsidRDefault="00BD2746">
            <w:pPr>
              <w:pStyle w:val="TableParagraph"/>
              <w:ind w:left="108" w:right="239"/>
              <w:rPr>
                <w:sz w:val="24"/>
              </w:rPr>
            </w:pPr>
            <w:r>
              <w:rPr>
                <w:sz w:val="24"/>
              </w:rPr>
              <w:t>gioco nei giochi di squadra</w:t>
            </w:r>
          </w:p>
          <w:p w14:paraId="3E5FB9A6" w14:textId="77777777" w:rsidR="00D37E9A" w:rsidRDefault="00BD2746">
            <w:pPr>
              <w:pStyle w:val="TableParagraph"/>
              <w:ind w:left="108" w:right="132" w:firstLine="187"/>
              <w:rPr>
                <w:sz w:val="24"/>
              </w:rPr>
            </w:pPr>
            <w:r>
              <w:rPr>
                <w:sz w:val="24"/>
              </w:rPr>
              <w:t>Collaborazione e partecipazione alle attività extracurriculari organizzate</w:t>
            </w:r>
          </w:p>
          <w:p w14:paraId="7961F104" w14:textId="77777777" w:rsidR="00D37E9A" w:rsidRDefault="00BD2746">
            <w:pPr>
              <w:pStyle w:val="TableParagraph"/>
              <w:ind w:left="108"/>
              <w:rPr>
                <w:sz w:val="24"/>
              </w:rPr>
            </w:pPr>
            <w:r>
              <w:rPr>
                <w:sz w:val="24"/>
              </w:rPr>
              <w:t>dall’Istituto</w:t>
            </w:r>
          </w:p>
        </w:tc>
        <w:tc>
          <w:tcPr>
            <w:tcW w:w="2164" w:type="dxa"/>
          </w:tcPr>
          <w:p w14:paraId="3D680CE1" w14:textId="77777777" w:rsidR="00D37E9A" w:rsidRDefault="00BD2746">
            <w:pPr>
              <w:pStyle w:val="TableParagraph"/>
              <w:ind w:left="107" w:right="413" w:firstLine="247"/>
              <w:rPr>
                <w:sz w:val="24"/>
              </w:rPr>
            </w:pPr>
            <w:r>
              <w:rPr>
                <w:sz w:val="24"/>
              </w:rPr>
              <w:t>Assunzione di ruoli</w:t>
            </w:r>
          </w:p>
        </w:tc>
      </w:tr>
      <w:tr w:rsidR="00D37E9A" w14:paraId="24335C6D" w14:textId="77777777">
        <w:trPr>
          <w:trHeight w:val="465"/>
        </w:trPr>
        <w:tc>
          <w:tcPr>
            <w:tcW w:w="5585" w:type="dxa"/>
            <w:gridSpan w:val="3"/>
            <w:vMerge w:val="restart"/>
          </w:tcPr>
          <w:p w14:paraId="61E18443" w14:textId="77777777" w:rsidR="00D37E9A" w:rsidRDefault="00D37E9A">
            <w:pPr>
              <w:pStyle w:val="TableParagraph"/>
              <w:spacing w:before="5"/>
              <w:ind w:left="0"/>
              <w:rPr>
                <w:b/>
                <w:sz w:val="23"/>
              </w:rPr>
            </w:pPr>
          </w:p>
          <w:p w14:paraId="239BE106" w14:textId="77777777" w:rsidR="00D37E9A" w:rsidRDefault="00BD2746">
            <w:pPr>
              <w:pStyle w:val="TableParagraph"/>
              <w:ind w:left="1739"/>
              <w:rPr>
                <w:sz w:val="24"/>
              </w:rPr>
            </w:pPr>
            <w:r>
              <w:rPr>
                <w:sz w:val="24"/>
              </w:rPr>
              <w:t>50%</w:t>
            </w:r>
          </w:p>
        </w:tc>
        <w:tc>
          <w:tcPr>
            <w:tcW w:w="1924" w:type="dxa"/>
          </w:tcPr>
          <w:p w14:paraId="2E145F20" w14:textId="77777777" w:rsidR="00D37E9A" w:rsidRDefault="00BD2746">
            <w:pPr>
              <w:pStyle w:val="TableParagraph"/>
              <w:spacing w:line="270" w:lineRule="exact"/>
              <w:ind w:left="610"/>
              <w:rPr>
                <w:sz w:val="24"/>
              </w:rPr>
            </w:pPr>
            <w:r>
              <w:rPr>
                <w:sz w:val="24"/>
              </w:rPr>
              <w:t>25%</w:t>
            </w:r>
          </w:p>
        </w:tc>
        <w:tc>
          <w:tcPr>
            <w:tcW w:w="2164" w:type="dxa"/>
          </w:tcPr>
          <w:p w14:paraId="5E920E16" w14:textId="77777777" w:rsidR="00D37E9A" w:rsidRDefault="00BD2746">
            <w:pPr>
              <w:pStyle w:val="TableParagraph"/>
              <w:spacing w:line="270" w:lineRule="exact"/>
              <w:ind w:left="765" w:right="908"/>
              <w:jc w:val="center"/>
              <w:rPr>
                <w:sz w:val="24"/>
              </w:rPr>
            </w:pPr>
            <w:r>
              <w:rPr>
                <w:sz w:val="24"/>
              </w:rPr>
              <w:t>25%</w:t>
            </w:r>
          </w:p>
        </w:tc>
      </w:tr>
      <w:tr w:rsidR="00D37E9A" w14:paraId="792716F6" w14:textId="77777777">
        <w:trPr>
          <w:trHeight w:val="525"/>
        </w:trPr>
        <w:tc>
          <w:tcPr>
            <w:tcW w:w="5585" w:type="dxa"/>
            <w:gridSpan w:val="3"/>
            <w:vMerge/>
            <w:tcBorders>
              <w:top w:val="nil"/>
            </w:tcBorders>
          </w:tcPr>
          <w:p w14:paraId="616D93CB" w14:textId="77777777" w:rsidR="00D37E9A" w:rsidRDefault="00D37E9A">
            <w:pPr>
              <w:rPr>
                <w:sz w:val="2"/>
                <w:szCs w:val="2"/>
              </w:rPr>
            </w:pPr>
          </w:p>
        </w:tc>
        <w:tc>
          <w:tcPr>
            <w:tcW w:w="4088" w:type="dxa"/>
            <w:gridSpan w:val="2"/>
          </w:tcPr>
          <w:p w14:paraId="43CBB68D" w14:textId="77777777" w:rsidR="00D37E9A" w:rsidRDefault="00BD2746">
            <w:pPr>
              <w:pStyle w:val="TableParagraph"/>
              <w:spacing w:line="270" w:lineRule="exact"/>
              <w:ind w:left="1432" w:right="2166"/>
              <w:jc w:val="center"/>
              <w:rPr>
                <w:sz w:val="24"/>
              </w:rPr>
            </w:pPr>
            <w:r>
              <w:rPr>
                <w:sz w:val="24"/>
              </w:rPr>
              <w:t>50%</w:t>
            </w:r>
          </w:p>
        </w:tc>
      </w:tr>
    </w:tbl>
    <w:p w14:paraId="6BA8D01A" w14:textId="77777777" w:rsidR="00D37E9A" w:rsidRDefault="00D37E9A">
      <w:pPr>
        <w:pStyle w:val="Corpotesto"/>
        <w:rPr>
          <w:b/>
          <w:sz w:val="20"/>
        </w:rPr>
      </w:pPr>
    </w:p>
    <w:p w14:paraId="464475A6" w14:textId="77777777" w:rsidR="00D37E9A" w:rsidRDefault="00D37E9A">
      <w:pPr>
        <w:pStyle w:val="Corpotesto"/>
        <w:rPr>
          <w:b/>
          <w:sz w:val="20"/>
        </w:rPr>
      </w:pPr>
    </w:p>
    <w:p w14:paraId="4B62330D" w14:textId="77777777" w:rsidR="00D37E9A" w:rsidRDefault="00D37E9A">
      <w:pPr>
        <w:pStyle w:val="Corpotesto"/>
        <w:rPr>
          <w:b/>
          <w:sz w:val="20"/>
        </w:rPr>
      </w:pPr>
    </w:p>
    <w:p w14:paraId="114D5A15" w14:textId="77777777" w:rsidR="00D37E9A" w:rsidRDefault="00D37E9A">
      <w:pPr>
        <w:pStyle w:val="Corpotesto"/>
        <w:spacing w:before="1"/>
        <w:rPr>
          <w:b/>
        </w:rPr>
      </w:pPr>
    </w:p>
    <w:p w14:paraId="5F85A1BB" w14:textId="77777777" w:rsidR="00D37E9A" w:rsidRDefault="00BD2746">
      <w:pPr>
        <w:spacing w:before="90"/>
        <w:ind w:left="3460"/>
        <w:rPr>
          <w:b/>
          <w:sz w:val="24"/>
        </w:rPr>
      </w:pPr>
      <w:r>
        <w:rPr>
          <w:b/>
          <w:sz w:val="24"/>
          <w:u w:val="thick"/>
        </w:rPr>
        <w:t>GRIGLIE DI VALUTAZIONE</w:t>
      </w:r>
    </w:p>
    <w:p w14:paraId="249A756D" w14:textId="77777777" w:rsidR="00D37E9A" w:rsidRDefault="00BD2746">
      <w:pPr>
        <w:spacing w:before="183" w:line="396" w:lineRule="auto"/>
        <w:ind w:left="1515" w:right="1971" w:firstLine="1524"/>
        <w:rPr>
          <w:b/>
          <w:sz w:val="24"/>
        </w:rPr>
      </w:pPr>
      <w:r>
        <w:rPr>
          <w:b/>
          <w:sz w:val="24"/>
          <w:u w:val="thick"/>
        </w:rPr>
        <w:t>Descrittori dei parametri di valutazione</w:t>
      </w:r>
      <w:r>
        <w:rPr>
          <w:b/>
          <w:sz w:val="24"/>
        </w:rPr>
        <w:t xml:space="preserve"> </w:t>
      </w:r>
      <w:r>
        <w:rPr>
          <w:b/>
          <w:sz w:val="24"/>
          <w:u w:val="thick"/>
        </w:rPr>
        <w:t>Individuazione dei livelli di accettabilità delle competenze disciplinari</w:t>
      </w:r>
    </w:p>
    <w:p w14:paraId="54979F0D" w14:textId="77777777" w:rsidR="00D37E9A" w:rsidRDefault="00D37E9A">
      <w:pPr>
        <w:pStyle w:val="Corpotesto"/>
        <w:spacing w:before="5"/>
        <w:rPr>
          <w:b/>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1135"/>
        <w:gridCol w:w="1702"/>
        <w:gridCol w:w="1985"/>
        <w:gridCol w:w="1558"/>
        <w:gridCol w:w="1419"/>
        <w:gridCol w:w="1702"/>
      </w:tblGrid>
      <w:tr w:rsidR="00D37E9A" w14:paraId="4D9BCD8C" w14:textId="77777777">
        <w:trPr>
          <w:trHeight w:val="436"/>
        </w:trPr>
        <w:tc>
          <w:tcPr>
            <w:tcW w:w="850" w:type="dxa"/>
          </w:tcPr>
          <w:p w14:paraId="57BDA85D" w14:textId="77777777" w:rsidR="00D37E9A" w:rsidRDefault="00BD2746">
            <w:pPr>
              <w:pStyle w:val="TableParagraph"/>
              <w:spacing w:line="186" w:lineRule="exact"/>
              <w:ind w:left="90" w:right="115"/>
              <w:jc w:val="center"/>
              <w:rPr>
                <w:b/>
                <w:sz w:val="20"/>
              </w:rPr>
            </w:pPr>
            <w:r>
              <w:rPr>
                <w:b/>
                <w:sz w:val="20"/>
              </w:rPr>
              <w:t>VOTO</w:t>
            </w:r>
          </w:p>
        </w:tc>
        <w:tc>
          <w:tcPr>
            <w:tcW w:w="1135" w:type="dxa"/>
          </w:tcPr>
          <w:p w14:paraId="21F0CE2E" w14:textId="77777777" w:rsidR="00D37E9A" w:rsidRDefault="00BD2746">
            <w:pPr>
              <w:pStyle w:val="TableParagraph"/>
              <w:spacing w:line="186" w:lineRule="exact"/>
              <w:rPr>
                <w:b/>
                <w:sz w:val="20"/>
              </w:rPr>
            </w:pPr>
            <w:r>
              <w:rPr>
                <w:b/>
                <w:sz w:val="20"/>
              </w:rPr>
              <w:t>GIUDIZIO</w:t>
            </w:r>
          </w:p>
        </w:tc>
        <w:tc>
          <w:tcPr>
            <w:tcW w:w="1702" w:type="dxa"/>
          </w:tcPr>
          <w:p w14:paraId="2E227EBF" w14:textId="77777777" w:rsidR="00D37E9A" w:rsidRDefault="00BD2746">
            <w:pPr>
              <w:pStyle w:val="TableParagraph"/>
              <w:spacing w:line="187" w:lineRule="auto"/>
              <w:ind w:left="112"/>
              <w:rPr>
                <w:b/>
                <w:sz w:val="20"/>
              </w:rPr>
            </w:pPr>
            <w:r>
              <w:rPr>
                <w:b/>
                <w:w w:val="95"/>
                <w:sz w:val="20"/>
              </w:rPr>
              <w:t>COMPETENZE RELAZIONALI</w:t>
            </w:r>
          </w:p>
        </w:tc>
        <w:tc>
          <w:tcPr>
            <w:tcW w:w="1985" w:type="dxa"/>
          </w:tcPr>
          <w:p w14:paraId="7C653C86" w14:textId="77777777" w:rsidR="00D37E9A" w:rsidRDefault="00BD2746">
            <w:pPr>
              <w:pStyle w:val="TableParagraph"/>
              <w:spacing w:line="186" w:lineRule="exact"/>
              <w:rPr>
                <w:b/>
                <w:sz w:val="20"/>
              </w:rPr>
            </w:pPr>
            <w:r>
              <w:rPr>
                <w:b/>
                <w:sz w:val="20"/>
              </w:rPr>
              <w:t>PARTECIPAZIONE</w:t>
            </w:r>
          </w:p>
        </w:tc>
        <w:tc>
          <w:tcPr>
            <w:tcW w:w="1558" w:type="dxa"/>
          </w:tcPr>
          <w:p w14:paraId="52CFEA66" w14:textId="77777777" w:rsidR="00D37E9A" w:rsidRDefault="00BD2746">
            <w:pPr>
              <w:pStyle w:val="TableParagraph"/>
              <w:spacing w:line="187" w:lineRule="auto"/>
              <w:rPr>
                <w:b/>
                <w:sz w:val="20"/>
              </w:rPr>
            </w:pPr>
            <w:r>
              <w:rPr>
                <w:b/>
                <w:w w:val="95"/>
                <w:sz w:val="20"/>
              </w:rPr>
              <w:t xml:space="preserve">RISPETTO </w:t>
            </w:r>
            <w:r>
              <w:rPr>
                <w:b/>
                <w:sz w:val="20"/>
              </w:rPr>
              <w:t>REGOLE</w:t>
            </w:r>
          </w:p>
        </w:tc>
        <w:tc>
          <w:tcPr>
            <w:tcW w:w="1419" w:type="dxa"/>
          </w:tcPr>
          <w:p w14:paraId="0D601F81" w14:textId="77777777" w:rsidR="00D37E9A" w:rsidRDefault="00BD2746">
            <w:pPr>
              <w:pStyle w:val="TableParagraph"/>
              <w:spacing w:line="186" w:lineRule="exact"/>
              <w:rPr>
                <w:b/>
                <w:sz w:val="20"/>
              </w:rPr>
            </w:pPr>
            <w:r>
              <w:rPr>
                <w:b/>
                <w:sz w:val="20"/>
              </w:rPr>
              <w:t>METODO</w:t>
            </w:r>
          </w:p>
        </w:tc>
        <w:tc>
          <w:tcPr>
            <w:tcW w:w="1702" w:type="dxa"/>
          </w:tcPr>
          <w:p w14:paraId="3BA5402D" w14:textId="77777777" w:rsidR="00D37E9A" w:rsidRDefault="00BD2746">
            <w:pPr>
              <w:pStyle w:val="TableParagraph"/>
              <w:spacing w:line="186" w:lineRule="exact"/>
              <w:rPr>
                <w:b/>
                <w:sz w:val="20"/>
              </w:rPr>
            </w:pPr>
            <w:r>
              <w:rPr>
                <w:b/>
                <w:sz w:val="20"/>
              </w:rPr>
              <w:t>CONOSCENZA</w:t>
            </w:r>
          </w:p>
        </w:tc>
      </w:tr>
      <w:tr w:rsidR="00D37E9A" w14:paraId="60AFF7F3" w14:textId="77777777">
        <w:trPr>
          <w:trHeight w:val="608"/>
        </w:trPr>
        <w:tc>
          <w:tcPr>
            <w:tcW w:w="850" w:type="dxa"/>
          </w:tcPr>
          <w:p w14:paraId="6D294D79" w14:textId="77777777" w:rsidR="00D37E9A" w:rsidRDefault="00D37E9A">
            <w:pPr>
              <w:pStyle w:val="TableParagraph"/>
              <w:spacing w:before="3"/>
              <w:ind w:left="0"/>
              <w:rPr>
                <w:b/>
                <w:sz w:val="18"/>
              </w:rPr>
            </w:pPr>
          </w:p>
          <w:p w14:paraId="648DFE16" w14:textId="77777777" w:rsidR="00D37E9A" w:rsidRDefault="00BD2746">
            <w:pPr>
              <w:pStyle w:val="TableParagraph"/>
              <w:ind w:left="221" w:right="115"/>
              <w:jc w:val="center"/>
              <w:rPr>
                <w:b/>
                <w:sz w:val="20"/>
              </w:rPr>
            </w:pPr>
            <w:r>
              <w:rPr>
                <w:b/>
                <w:sz w:val="20"/>
              </w:rPr>
              <w:t>10</w:t>
            </w:r>
          </w:p>
        </w:tc>
        <w:tc>
          <w:tcPr>
            <w:tcW w:w="1135" w:type="dxa"/>
          </w:tcPr>
          <w:p w14:paraId="365977D2" w14:textId="77777777" w:rsidR="00D37E9A" w:rsidRDefault="00BD2746">
            <w:pPr>
              <w:pStyle w:val="TableParagraph"/>
              <w:spacing w:line="163" w:lineRule="exact"/>
              <w:rPr>
                <w:sz w:val="16"/>
              </w:rPr>
            </w:pPr>
            <w:r>
              <w:rPr>
                <w:sz w:val="16"/>
              </w:rPr>
              <w:t>OTTIMO</w:t>
            </w:r>
          </w:p>
        </w:tc>
        <w:tc>
          <w:tcPr>
            <w:tcW w:w="1702" w:type="dxa"/>
          </w:tcPr>
          <w:p w14:paraId="2156875C" w14:textId="77777777" w:rsidR="00D37E9A" w:rsidRDefault="00BD2746">
            <w:pPr>
              <w:pStyle w:val="TableParagraph"/>
              <w:spacing w:line="160" w:lineRule="exact"/>
              <w:ind w:left="112"/>
              <w:rPr>
                <w:sz w:val="16"/>
              </w:rPr>
            </w:pPr>
            <w:r>
              <w:rPr>
                <w:sz w:val="16"/>
              </w:rPr>
              <w:t>PROPOSITIVO</w:t>
            </w:r>
          </w:p>
          <w:p w14:paraId="0F93A69F" w14:textId="77777777" w:rsidR="00D37E9A" w:rsidRDefault="00BD2746">
            <w:pPr>
              <w:pStyle w:val="TableParagraph"/>
              <w:spacing w:line="181" w:lineRule="exact"/>
              <w:ind w:left="112"/>
              <w:rPr>
                <w:sz w:val="16"/>
              </w:rPr>
            </w:pPr>
            <w:r>
              <w:rPr>
                <w:sz w:val="16"/>
              </w:rPr>
              <w:t>LEADER</w:t>
            </w:r>
          </w:p>
        </w:tc>
        <w:tc>
          <w:tcPr>
            <w:tcW w:w="1985" w:type="dxa"/>
          </w:tcPr>
          <w:p w14:paraId="2E6BDF34" w14:textId="77777777" w:rsidR="00D37E9A" w:rsidRDefault="00BD2746">
            <w:pPr>
              <w:pStyle w:val="TableParagraph"/>
              <w:spacing w:line="160" w:lineRule="exact"/>
              <w:rPr>
                <w:sz w:val="16"/>
              </w:rPr>
            </w:pPr>
            <w:r>
              <w:rPr>
                <w:sz w:val="16"/>
              </w:rPr>
              <w:t>COSTRUTTIVA</w:t>
            </w:r>
          </w:p>
          <w:p w14:paraId="7B5EA5A1" w14:textId="77777777" w:rsidR="00D37E9A" w:rsidRDefault="00BD2746">
            <w:pPr>
              <w:pStyle w:val="TableParagraph"/>
              <w:spacing w:line="181" w:lineRule="exact"/>
              <w:rPr>
                <w:sz w:val="16"/>
              </w:rPr>
            </w:pPr>
            <w:r>
              <w:rPr>
                <w:sz w:val="16"/>
              </w:rPr>
              <w:t>SEMPRE</w:t>
            </w:r>
          </w:p>
        </w:tc>
        <w:tc>
          <w:tcPr>
            <w:tcW w:w="1558" w:type="dxa"/>
          </w:tcPr>
          <w:p w14:paraId="79050639" w14:textId="77777777" w:rsidR="00D37E9A" w:rsidRDefault="00BD2746">
            <w:pPr>
              <w:pStyle w:val="TableParagraph"/>
              <w:spacing w:line="160" w:lineRule="exact"/>
              <w:rPr>
                <w:sz w:val="16"/>
              </w:rPr>
            </w:pPr>
            <w:r>
              <w:rPr>
                <w:sz w:val="16"/>
              </w:rPr>
              <w:t>CONDIVISIONE</w:t>
            </w:r>
          </w:p>
          <w:p w14:paraId="50CCB8E9" w14:textId="77777777" w:rsidR="00D37E9A" w:rsidRDefault="00BD2746">
            <w:pPr>
              <w:pStyle w:val="TableParagraph"/>
              <w:spacing w:line="181" w:lineRule="exact"/>
              <w:rPr>
                <w:sz w:val="16"/>
              </w:rPr>
            </w:pPr>
            <w:r>
              <w:rPr>
                <w:sz w:val="16"/>
              </w:rPr>
              <w:t>AUTOCONTROLLO</w:t>
            </w:r>
          </w:p>
        </w:tc>
        <w:tc>
          <w:tcPr>
            <w:tcW w:w="1419" w:type="dxa"/>
          </w:tcPr>
          <w:p w14:paraId="58DE9464" w14:textId="77777777" w:rsidR="00D37E9A" w:rsidRDefault="00BD2746">
            <w:pPr>
              <w:pStyle w:val="TableParagraph"/>
              <w:spacing w:line="160" w:lineRule="exact"/>
              <w:rPr>
                <w:sz w:val="16"/>
              </w:rPr>
            </w:pPr>
            <w:r>
              <w:rPr>
                <w:spacing w:val="-2"/>
                <w:sz w:val="16"/>
              </w:rPr>
              <w:t>RIELABORATIVO</w:t>
            </w:r>
          </w:p>
          <w:p w14:paraId="6DEFA0AF" w14:textId="77777777" w:rsidR="00D37E9A" w:rsidRDefault="00BD2746">
            <w:pPr>
              <w:pStyle w:val="TableParagraph"/>
              <w:spacing w:line="181" w:lineRule="exact"/>
              <w:rPr>
                <w:sz w:val="16"/>
              </w:rPr>
            </w:pPr>
            <w:r>
              <w:rPr>
                <w:sz w:val="16"/>
              </w:rPr>
              <w:t>CRITICO</w:t>
            </w:r>
          </w:p>
        </w:tc>
        <w:tc>
          <w:tcPr>
            <w:tcW w:w="1702" w:type="dxa"/>
          </w:tcPr>
          <w:p w14:paraId="1CF44A0B" w14:textId="77777777" w:rsidR="00D37E9A" w:rsidRDefault="00BD2746">
            <w:pPr>
              <w:pStyle w:val="TableParagraph"/>
              <w:spacing w:line="160" w:lineRule="exact"/>
              <w:rPr>
                <w:sz w:val="16"/>
              </w:rPr>
            </w:pPr>
            <w:r>
              <w:rPr>
                <w:sz w:val="16"/>
              </w:rPr>
              <w:t>APPROFONDITA</w:t>
            </w:r>
          </w:p>
          <w:p w14:paraId="62C95432" w14:textId="77777777" w:rsidR="00D37E9A" w:rsidRDefault="00BD2746">
            <w:pPr>
              <w:pStyle w:val="TableParagraph"/>
              <w:spacing w:line="181" w:lineRule="exact"/>
              <w:rPr>
                <w:sz w:val="16"/>
              </w:rPr>
            </w:pPr>
            <w:r>
              <w:rPr>
                <w:sz w:val="16"/>
              </w:rPr>
              <w:t>DISINVOLTA</w:t>
            </w:r>
          </w:p>
        </w:tc>
      </w:tr>
      <w:tr w:rsidR="00D37E9A" w14:paraId="5F799E0D" w14:textId="77777777">
        <w:trPr>
          <w:trHeight w:val="659"/>
        </w:trPr>
        <w:tc>
          <w:tcPr>
            <w:tcW w:w="850" w:type="dxa"/>
          </w:tcPr>
          <w:p w14:paraId="59C813CC" w14:textId="77777777" w:rsidR="00D37E9A" w:rsidRDefault="00D37E9A">
            <w:pPr>
              <w:pStyle w:val="TableParagraph"/>
              <w:ind w:left="0"/>
              <w:rPr>
                <w:b/>
                <w:sz w:val="18"/>
              </w:rPr>
            </w:pPr>
          </w:p>
          <w:p w14:paraId="6BAC4FE0" w14:textId="77777777" w:rsidR="00D37E9A" w:rsidRDefault="00BD2746">
            <w:pPr>
              <w:pStyle w:val="TableParagraph"/>
              <w:ind w:left="102"/>
              <w:jc w:val="center"/>
              <w:rPr>
                <w:b/>
                <w:sz w:val="20"/>
              </w:rPr>
            </w:pPr>
            <w:r>
              <w:rPr>
                <w:b/>
                <w:w w:val="96"/>
                <w:sz w:val="20"/>
              </w:rPr>
              <w:t>9</w:t>
            </w:r>
          </w:p>
        </w:tc>
        <w:tc>
          <w:tcPr>
            <w:tcW w:w="1135" w:type="dxa"/>
          </w:tcPr>
          <w:p w14:paraId="4C812B40" w14:textId="77777777" w:rsidR="00D37E9A" w:rsidRDefault="00BD2746">
            <w:pPr>
              <w:pStyle w:val="TableParagraph"/>
              <w:spacing w:line="160" w:lineRule="exact"/>
              <w:rPr>
                <w:sz w:val="16"/>
              </w:rPr>
            </w:pPr>
            <w:r>
              <w:rPr>
                <w:sz w:val="16"/>
              </w:rPr>
              <w:t>DISTINTO</w:t>
            </w:r>
          </w:p>
        </w:tc>
        <w:tc>
          <w:tcPr>
            <w:tcW w:w="1702" w:type="dxa"/>
          </w:tcPr>
          <w:p w14:paraId="12651F3A" w14:textId="77777777" w:rsidR="00D37E9A" w:rsidRDefault="00BD2746">
            <w:pPr>
              <w:pStyle w:val="TableParagraph"/>
              <w:spacing w:line="160" w:lineRule="exact"/>
              <w:ind w:left="112"/>
              <w:rPr>
                <w:sz w:val="16"/>
              </w:rPr>
            </w:pPr>
            <w:r>
              <w:rPr>
                <w:sz w:val="16"/>
              </w:rPr>
              <w:t>COLLABORATIVO</w:t>
            </w:r>
          </w:p>
        </w:tc>
        <w:tc>
          <w:tcPr>
            <w:tcW w:w="1985" w:type="dxa"/>
          </w:tcPr>
          <w:p w14:paraId="4C6BB9E7" w14:textId="77777777" w:rsidR="00D37E9A" w:rsidRDefault="00BD2746">
            <w:pPr>
              <w:pStyle w:val="TableParagraph"/>
              <w:spacing w:line="156" w:lineRule="exact"/>
              <w:rPr>
                <w:sz w:val="16"/>
              </w:rPr>
            </w:pPr>
            <w:r>
              <w:rPr>
                <w:sz w:val="16"/>
              </w:rPr>
              <w:t>EFFICACE QUASI</w:t>
            </w:r>
          </w:p>
          <w:p w14:paraId="5BC7B7D8" w14:textId="77777777" w:rsidR="00D37E9A" w:rsidRDefault="00BD2746">
            <w:pPr>
              <w:pStyle w:val="TableParagraph"/>
              <w:spacing w:line="180" w:lineRule="exact"/>
              <w:rPr>
                <w:sz w:val="16"/>
              </w:rPr>
            </w:pPr>
            <w:r>
              <w:rPr>
                <w:sz w:val="16"/>
              </w:rPr>
              <w:t>SEMPRE</w:t>
            </w:r>
          </w:p>
        </w:tc>
        <w:tc>
          <w:tcPr>
            <w:tcW w:w="1558" w:type="dxa"/>
          </w:tcPr>
          <w:p w14:paraId="17E4CD03" w14:textId="77777777" w:rsidR="00D37E9A" w:rsidRDefault="00BD2746">
            <w:pPr>
              <w:pStyle w:val="TableParagraph"/>
              <w:spacing w:line="156" w:lineRule="exact"/>
              <w:rPr>
                <w:sz w:val="16"/>
              </w:rPr>
            </w:pPr>
            <w:r>
              <w:rPr>
                <w:sz w:val="16"/>
              </w:rPr>
              <w:t>APPLICAZIONE</w:t>
            </w:r>
          </w:p>
          <w:p w14:paraId="3F99A303" w14:textId="77777777" w:rsidR="00D37E9A" w:rsidRDefault="00BD2746">
            <w:pPr>
              <w:pStyle w:val="TableParagraph"/>
              <w:spacing w:before="1" w:line="180" w:lineRule="exact"/>
              <w:ind w:right="696"/>
              <w:jc w:val="both"/>
              <w:rPr>
                <w:sz w:val="16"/>
              </w:rPr>
            </w:pPr>
            <w:r>
              <w:rPr>
                <w:sz w:val="16"/>
              </w:rPr>
              <w:t xml:space="preserve">SICURA E </w:t>
            </w:r>
            <w:r>
              <w:rPr>
                <w:spacing w:val="-1"/>
                <w:sz w:val="16"/>
              </w:rPr>
              <w:t xml:space="preserve">COSTANT </w:t>
            </w:r>
            <w:r>
              <w:rPr>
                <w:sz w:val="16"/>
              </w:rPr>
              <w:t>E</w:t>
            </w:r>
          </w:p>
        </w:tc>
        <w:tc>
          <w:tcPr>
            <w:tcW w:w="1419" w:type="dxa"/>
          </w:tcPr>
          <w:p w14:paraId="040F8967" w14:textId="77777777" w:rsidR="00D37E9A" w:rsidRDefault="00BD2746">
            <w:pPr>
              <w:pStyle w:val="TableParagraph"/>
              <w:spacing w:line="156" w:lineRule="exact"/>
              <w:rPr>
                <w:sz w:val="16"/>
              </w:rPr>
            </w:pPr>
            <w:r>
              <w:rPr>
                <w:sz w:val="16"/>
              </w:rPr>
              <w:t>ORGANIZZATO</w:t>
            </w:r>
          </w:p>
          <w:p w14:paraId="6316E9B1" w14:textId="77777777" w:rsidR="00D37E9A" w:rsidRDefault="00BD2746">
            <w:pPr>
              <w:pStyle w:val="TableParagraph"/>
              <w:spacing w:line="180" w:lineRule="exact"/>
              <w:rPr>
                <w:sz w:val="16"/>
              </w:rPr>
            </w:pPr>
            <w:r>
              <w:rPr>
                <w:sz w:val="16"/>
              </w:rPr>
              <w:t>SISTEMATICO</w:t>
            </w:r>
          </w:p>
        </w:tc>
        <w:tc>
          <w:tcPr>
            <w:tcW w:w="1702" w:type="dxa"/>
          </w:tcPr>
          <w:p w14:paraId="01100AC3" w14:textId="77777777" w:rsidR="00D37E9A" w:rsidRDefault="00BD2746">
            <w:pPr>
              <w:pStyle w:val="TableParagraph"/>
              <w:spacing w:line="160" w:lineRule="exact"/>
              <w:rPr>
                <w:sz w:val="16"/>
              </w:rPr>
            </w:pPr>
            <w:r>
              <w:rPr>
                <w:sz w:val="16"/>
              </w:rPr>
              <w:t>CERTA SICURA</w:t>
            </w:r>
          </w:p>
        </w:tc>
      </w:tr>
      <w:tr w:rsidR="00D37E9A" w14:paraId="171E6D3C" w14:textId="77777777">
        <w:trPr>
          <w:trHeight w:val="398"/>
        </w:trPr>
        <w:tc>
          <w:tcPr>
            <w:tcW w:w="850" w:type="dxa"/>
          </w:tcPr>
          <w:p w14:paraId="57B12FF0" w14:textId="77777777" w:rsidR="00D37E9A" w:rsidRDefault="00BD2746">
            <w:pPr>
              <w:pStyle w:val="TableParagraph"/>
              <w:spacing w:line="182" w:lineRule="exact"/>
              <w:ind w:left="102"/>
              <w:jc w:val="center"/>
              <w:rPr>
                <w:b/>
                <w:sz w:val="20"/>
              </w:rPr>
            </w:pPr>
            <w:r>
              <w:rPr>
                <w:b/>
                <w:w w:val="96"/>
                <w:sz w:val="20"/>
              </w:rPr>
              <w:t>8</w:t>
            </w:r>
          </w:p>
        </w:tc>
        <w:tc>
          <w:tcPr>
            <w:tcW w:w="1135" w:type="dxa"/>
          </w:tcPr>
          <w:p w14:paraId="4388FFFA" w14:textId="77777777" w:rsidR="00D37E9A" w:rsidRDefault="00BD2746">
            <w:pPr>
              <w:pStyle w:val="TableParagraph"/>
              <w:spacing w:line="125" w:lineRule="exact"/>
              <w:rPr>
                <w:sz w:val="16"/>
              </w:rPr>
            </w:pPr>
            <w:r>
              <w:rPr>
                <w:sz w:val="16"/>
              </w:rPr>
              <w:t>BUONO</w:t>
            </w:r>
          </w:p>
        </w:tc>
        <w:tc>
          <w:tcPr>
            <w:tcW w:w="1702" w:type="dxa"/>
          </w:tcPr>
          <w:p w14:paraId="79D0E1F9" w14:textId="77777777" w:rsidR="00D37E9A" w:rsidRDefault="00BD2746">
            <w:pPr>
              <w:pStyle w:val="TableParagraph"/>
              <w:spacing w:line="125" w:lineRule="exact"/>
              <w:ind w:left="112"/>
              <w:rPr>
                <w:sz w:val="16"/>
              </w:rPr>
            </w:pPr>
            <w:r>
              <w:rPr>
                <w:sz w:val="16"/>
              </w:rPr>
              <w:t>DISPONIBILE</w:t>
            </w:r>
          </w:p>
        </w:tc>
        <w:tc>
          <w:tcPr>
            <w:tcW w:w="1985" w:type="dxa"/>
          </w:tcPr>
          <w:p w14:paraId="5D7A0A96" w14:textId="77777777" w:rsidR="00D37E9A" w:rsidRDefault="00BD2746">
            <w:pPr>
              <w:pStyle w:val="TableParagraph"/>
              <w:spacing w:line="121" w:lineRule="exact"/>
              <w:rPr>
                <w:sz w:val="16"/>
              </w:rPr>
            </w:pPr>
            <w:r>
              <w:rPr>
                <w:sz w:val="16"/>
              </w:rPr>
              <w:t>ATTIVA E</w:t>
            </w:r>
          </w:p>
          <w:p w14:paraId="2DF50385" w14:textId="77777777" w:rsidR="00D37E9A" w:rsidRDefault="00BD2746">
            <w:pPr>
              <w:pStyle w:val="TableParagraph"/>
              <w:spacing w:line="180" w:lineRule="exact"/>
              <w:rPr>
                <w:sz w:val="16"/>
              </w:rPr>
            </w:pPr>
            <w:r>
              <w:rPr>
                <w:sz w:val="16"/>
              </w:rPr>
              <w:t>PERTINENTE SPESSO</w:t>
            </w:r>
          </w:p>
        </w:tc>
        <w:tc>
          <w:tcPr>
            <w:tcW w:w="1558" w:type="dxa"/>
          </w:tcPr>
          <w:p w14:paraId="2B94D5CA" w14:textId="77777777" w:rsidR="00D37E9A" w:rsidRDefault="00BD2746">
            <w:pPr>
              <w:pStyle w:val="TableParagraph"/>
              <w:spacing w:line="121" w:lineRule="exact"/>
              <w:rPr>
                <w:sz w:val="16"/>
              </w:rPr>
            </w:pPr>
            <w:r>
              <w:rPr>
                <w:sz w:val="16"/>
              </w:rPr>
              <w:t>CONOSCENZA</w:t>
            </w:r>
          </w:p>
          <w:p w14:paraId="07DA835F" w14:textId="77777777" w:rsidR="00D37E9A" w:rsidRDefault="00BD2746">
            <w:pPr>
              <w:pStyle w:val="TableParagraph"/>
              <w:spacing w:line="180" w:lineRule="exact"/>
              <w:rPr>
                <w:sz w:val="16"/>
              </w:rPr>
            </w:pPr>
            <w:r>
              <w:rPr>
                <w:sz w:val="16"/>
              </w:rPr>
              <w:t>APPLICAZIONE</w:t>
            </w:r>
          </w:p>
        </w:tc>
        <w:tc>
          <w:tcPr>
            <w:tcW w:w="1419" w:type="dxa"/>
          </w:tcPr>
          <w:p w14:paraId="64EE96F2" w14:textId="77777777" w:rsidR="00D37E9A" w:rsidRDefault="00BD2746">
            <w:pPr>
              <w:pStyle w:val="TableParagraph"/>
              <w:spacing w:line="125" w:lineRule="exact"/>
              <w:rPr>
                <w:sz w:val="16"/>
              </w:rPr>
            </w:pPr>
            <w:r>
              <w:rPr>
                <w:sz w:val="16"/>
              </w:rPr>
              <w:t>ORGANIZZATO</w:t>
            </w:r>
          </w:p>
        </w:tc>
        <w:tc>
          <w:tcPr>
            <w:tcW w:w="1702" w:type="dxa"/>
          </w:tcPr>
          <w:p w14:paraId="3021AE09" w14:textId="77777777" w:rsidR="00D37E9A" w:rsidRDefault="00BD2746">
            <w:pPr>
              <w:pStyle w:val="TableParagraph"/>
              <w:spacing w:line="125" w:lineRule="exact"/>
              <w:rPr>
                <w:sz w:val="16"/>
              </w:rPr>
            </w:pPr>
            <w:r>
              <w:rPr>
                <w:sz w:val="16"/>
              </w:rPr>
              <w:t>SODDISFACENTE</w:t>
            </w:r>
          </w:p>
        </w:tc>
      </w:tr>
      <w:tr w:rsidR="00D37E9A" w14:paraId="5A6B9262" w14:textId="77777777">
        <w:trPr>
          <w:trHeight w:val="660"/>
        </w:trPr>
        <w:tc>
          <w:tcPr>
            <w:tcW w:w="850" w:type="dxa"/>
          </w:tcPr>
          <w:p w14:paraId="055141BC" w14:textId="77777777" w:rsidR="00D37E9A" w:rsidRDefault="00BD2746">
            <w:pPr>
              <w:pStyle w:val="TableParagraph"/>
              <w:spacing w:line="219" w:lineRule="exact"/>
              <w:ind w:left="102"/>
              <w:jc w:val="center"/>
              <w:rPr>
                <w:b/>
                <w:sz w:val="20"/>
              </w:rPr>
            </w:pPr>
            <w:r>
              <w:rPr>
                <w:b/>
                <w:w w:val="96"/>
                <w:sz w:val="20"/>
              </w:rPr>
              <w:t>7</w:t>
            </w:r>
          </w:p>
        </w:tc>
        <w:tc>
          <w:tcPr>
            <w:tcW w:w="1135" w:type="dxa"/>
          </w:tcPr>
          <w:p w14:paraId="19537FD9" w14:textId="77777777" w:rsidR="00D37E9A" w:rsidRDefault="00BD2746">
            <w:pPr>
              <w:pStyle w:val="TableParagraph"/>
              <w:spacing w:line="160" w:lineRule="exact"/>
              <w:rPr>
                <w:sz w:val="16"/>
              </w:rPr>
            </w:pPr>
            <w:r>
              <w:rPr>
                <w:sz w:val="16"/>
              </w:rPr>
              <w:t>PIU’ CHE</w:t>
            </w:r>
          </w:p>
          <w:p w14:paraId="335C644D" w14:textId="77777777" w:rsidR="00D37E9A" w:rsidRDefault="00BD2746">
            <w:pPr>
              <w:pStyle w:val="TableParagraph"/>
              <w:spacing w:line="181" w:lineRule="exact"/>
              <w:rPr>
                <w:sz w:val="16"/>
              </w:rPr>
            </w:pPr>
            <w:r>
              <w:rPr>
                <w:sz w:val="16"/>
              </w:rPr>
              <w:t>SUFFICIENTE</w:t>
            </w:r>
          </w:p>
        </w:tc>
        <w:tc>
          <w:tcPr>
            <w:tcW w:w="1702" w:type="dxa"/>
          </w:tcPr>
          <w:p w14:paraId="7A80A7D9" w14:textId="77777777" w:rsidR="00D37E9A" w:rsidRDefault="00BD2746">
            <w:pPr>
              <w:pStyle w:val="TableParagraph"/>
              <w:spacing w:line="163" w:lineRule="exact"/>
              <w:ind w:left="112"/>
              <w:rPr>
                <w:sz w:val="16"/>
              </w:rPr>
            </w:pPr>
            <w:r>
              <w:rPr>
                <w:sz w:val="16"/>
              </w:rPr>
              <w:t>SELETTIVO</w:t>
            </w:r>
          </w:p>
        </w:tc>
        <w:tc>
          <w:tcPr>
            <w:tcW w:w="1985" w:type="dxa"/>
          </w:tcPr>
          <w:p w14:paraId="34B433C8" w14:textId="77777777" w:rsidR="00D37E9A" w:rsidRDefault="00BD2746">
            <w:pPr>
              <w:pStyle w:val="TableParagraph"/>
              <w:spacing w:line="163" w:lineRule="exact"/>
              <w:rPr>
                <w:sz w:val="16"/>
              </w:rPr>
            </w:pPr>
            <w:r>
              <w:rPr>
                <w:sz w:val="16"/>
              </w:rPr>
              <w:t>ATTIVA SOVENTE</w:t>
            </w:r>
          </w:p>
        </w:tc>
        <w:tc>
          <w:tcPr>
            <w:tcW w:w="1558" w:type="dxa"/>
          </w:tcPr>
          <w:p w14:paraId="0033548E" w14:textId="77777777" w:rsidR="00D37E9A" w:rsidRDefault="00BD2746">
            <w:pPr>
              <w:pStyle w:val="TableParagraph"/>
              <w:spacing w:line="160" w:lineRule="exact"/>
              <w:rPr>
                <w:sz w:val="16"/>
              </w:rPr>
            </w:pPr>
            <w:r>
              <w:rPr>
                <w:sz w:val="16"/>
              </w:rPr>
              <w:t>CONOSCENZA</w:t>
            </w:r>
          </w:p>
          <w:p w14:paraId="4C3F7758" w14:textId="77777777" w:rsidR="00D37E9A" w:rsidRDefault="00BD2746">
            <w:pPr>
              <w:pStyle w:val="TableParagraph"/>
              <w:spacing w:line="181" w:lineRule="exact"/>
              <w:rPr>
                <w:sz w:val="16"/>
              </w:rPr>
            </w:pPr>
            <w:r>
              <w:rPr>
                <w:sz w:val="16"/>
              </w:rPr>
              <w:t>REGOLE</w:t>
            </w:r>
          </w:p>
          <w:p w14:paraId="39D247CF" w14:textId="77777777" w:rsidR="00D37E9A" w:rsidRDefault="00BD2746">
            <w:pPr>
              <w:pStyle w:val="TableParagraph"/>
              <w:spacing w:before="3" w:line="184" w:lineRule="exact"/>
              <w:ind w:right="586"/>
              <w:rPr>
                <w:sz w:val="16"/>
              </w:rPr>
            </w:pPr>
            <w:r>
              <w:rPr>
                <w:sz w:val="16"/>
              </w:rPr>
              <w:t>PRINCIPAL I</w:t>
            </w:r>
          </w:p>
        </w:tc>
        <w:tc>
          <w:tcPr>
            <w:tcW w:w="1419" w:type="dxa"/>
          </w:tcPr>
          <w:p w14:paraId="53199415" w14:textId="77777777" w:rsidR="00D37E9A" w:rsidRDefault="00BD2746">
            <w:pPr>
              <w:pStyle w:val="TableParagraph"/>
              <w:spacing w:line="160" w:lineRule="exact"/>
              <w:rPr>
                <w:sz w:val="16"/>
              </w:rPr>
            </w:pPr>
            <w:r>
              <w:rPr>
                <w:sz w:val="16"/>
              </w:rPr>
              <w:t>MNEMONICO</w:t>
            </w:r>
          </w:p>
          <w:p w14:paraId="1752D933" w14:textId="77777777" w:rsidR="00D37E9A" w:rsidRDefault="00BD2746">
            <w:pPr>
              <w:pStyle w:val="TableParagraph"/>
              <w:spacing w:line="181" w:lineRule="exact"/>
              <w:rPr>
                <w:sz w:val="16"/>
              </w:rPr>
            </w:pPr>
            <w:r>
              <w:rPr>
                <w:sz w:val="16"/>
              </w:rPr>
              <w:t>MECCANICO</w:t>
            </w:r>
          </w:p>
        </w:tc>
        <w:tc>
          <w:tcPr>
            <w:tcW w:w="1702" w:type="dxa"/>
          </w:tcPr>
          <w:p w14:paraId="60633EC2" w14:textId="77777777" w:rsidR="00D37E9A" w:rsidRDefault="00BD2746">
            <w:pPr>
              <w:pStyle w:val="TableParagraph"/>
              <w:spacing w:line="163" w:lineRule="exact"/>
              <w:rPr>
                <w:sz w:val="16"/>
              </w:rPr>
            </w:pPr>
            <w:r>
              <w:rPr>
                <w:sz w:val="16"/>
              </w:rPr>
              <w:t>GLOBALE</w:t>
            </w:r>
          </w:p>
        </w:tc>
      </w:tr>
      <w:tr w:rsidR="00D37E9A" w14:paraId="6D407EA4" w14:textId="77777777">
        <w:trPr>
          <w:trHeight w:val="610"/>
        </w:trPr>
        <w:tc>
          <w:tcPr>
            <w:tcW w:w="850" w:type="dxa"/>
          </w:tcPr>
          <w:p w14:paraId="6BDBA7BE" w14:textId="77777777" w:rsidR="00D37E9A" w:rsidRDefault="00BD2746">
            <w:pPr>
              <w:pStyle w:val="TableParagraph"/>
              <w:spacing w:line="168" w:lineRule="exact"/>
              <w:ind w:left="102"/>
              <w:jc w:val="center"/>
              <w:rPr>
                <w:b/>
                <w:sz w:val="20"/>
              </w:rPr>
            </w:pPr>
            <w:r>
              <w:rPr>
                <w:b/>
                <w:w w:val="96"/>
                <w:sz w:val="20"/>
              </w:rPr>
              <w:t>6</w:t>
            </w:r>
          </w:p>
        </w:tc>
        <w:tc>
          <w:tcPr>
            <w:tcW w:w="1135" w:type="dxa"/>
          </w:tcPr>
          <w:p w14:paraId="64BF24AC" w14:textId="77777777" w:rsidR="00D37E9A" w:rsidRDefault="00BD2746">
            <w:pPr>
              <w:pStyle w:val="TableParagraph"/>
              <w:spacing w:line="111" w:lineRule="exact"/>
              <w:rPr>
                <w:sz w:val="16"/>
              </w:rPr>
            </w:pPr>
            <w:r>
              <w:rPr>
                <w:sz w:val="16"/>
              </w:rPr>
              <w:t>SUFFICIENTE</w:t>
            </w:r>
          </w:p>
        </w:tc>
        <w:tc>
          <w:tcPr>
            <w:tcW w:w="1702" w:type="dxa"/>
          </w:tcPr>
          <w:p w14:paraId="13EED60B" w14:textId="77777777" w:rsidR="00D37E9A" w:rsidRDefault="00BD2746">
            <w:pPr>
              <w:pStyle w:val="TableParagraph"/>
              <w:spacing w:line="108" w:lineRule="exact"/>
              <w:ind w:left="112"/>
              <w:rPr>
                <w:sz w:val="16"/>
              </w:rPr>
            </w:pPr>
            <w:r>
              <w:rPr>
                <w:sz w:val="16"/>
              </w:rPr>
              <w:t>DIPENDENTE</w:t>
            </w:r>
          </w:p>
          <w:p w14:paraId="4C962BA1" w14:textId="77777777" w:rsidR="00D37E9A" w:rsidRDefault="00BD2746">
            <w:pPr>
              <w:pStyle w:val="TableParagraph"/>
              <w:ind w:left="112" w:right="561"/>
              <w:rPr>
                <w:sz w:val="16"/>
              </w:rPr>
            </w:pPr>
            <w:r>
              <w:rPr>
                <w:sz w:val="16"/>
              </w:rPr>
              <w:t xml:space="preserve">POCO </w:t>
            </w:r>
            <w:r>
              <w:rPr>
                <w:spacing w:val="-2"/>
                <w:sz w:val="16"/>
              </w:rPr>
              <w:t>ADATTABILE</w:t>
            </w:r>
          </w:p>
        </w:tc>
        <w:tc>
          <w:tcPr>
            <w:tcW w:w="1985" w:type="dxa"/>
          </w:tcPr>
          <w:p w14:paraId="38148BD7" w14:textId="77777777" w:rsidR="00D37E9A" w:rsidRDefault="00BD2746">
            <w:pPr>
              <w:pStyle w:val="TableParagraph"/>
              <w:spacing w:line="108" w:lineRule="exact"/>
              <w:rPr>
                <w:sz w:val="16"/>
              </w:rPr>
            </w:pPr>
            <w:r>
              <w:rPr>
                <w:sz w:val="16"/>
              </w:rPr>
              <w:t>DISPERSIVA</w:t>
            </w:r>
          </w:p>
          <w:p w14:paraId="07459478" w14:textId="77777777" w:rsidR="00D37E9A" w:rsidRDefault="00BD2746">
            <w:pPr>
              <w:pStyle w:val="TableParagraph"/>
              <w:ind w:right="279"/>
              <w:rPr>
                <w:sz w:val="16"/>
              </w:rPr>
            </w:pPr>
            <w:r>
              <w:rPr>
                <w:sz w:val="16"/>
              </w:rPr>
              <w:t>SETTORIALE A VOLTE</w:t>
            </w:r>
          </w:p>
        </w:tc>
        <w:tc>
          <w:tcPr>
            <w:tcW w:w="1558" w:type="dxa"/>
          </w:tcPr>
          <w:p w14:paraId="135D7F83" w14:textId="77777777" w:rsidR="00D37E9A" w:rsidRDefault="00BD2746">
            <w:pPr>
              <w:pStyle w:val="TableParagraph"/>
              <w:spacing w:line="108" w:lineRule="exact"/>
              <w:rPr>
                <w:sz w:val="16"/>
              </w:rPr>
            </w:pPr>
            <w:r>
              <w:rPr>
                <w:sz w:val="16"/>
              </w:rPr>
              <w:t>GUIDATA</w:t>
            </w:r>
          </w:p>
          <w:p w14:paraId="04F175BF" w14:textId="77777777" w:rsidR="00D37E9A" w:rsidRDefault="00BD2746">
            <w:pPr>
              <w:pStyle w:val="TableParagraph"/>
              <w:spacing w:line="181" w:lineRule="exact"/>
              <w:rPr>
                <w:sz w:val="16"/>
              </w:rPr>
            </w:pPr>
            <w:r>
              <w:rPr>
                <w:sz w:val="16"/>
              </w:rPr>
              <w:t>ESSENZIALE</w:t>
            </w:r>
          </w:p>
        </w:tc>
        <w:tc>
          <w:tcPr>
            <w:tcW w:w="1419" w:type="dxa"/>
          </w:tcPr>
          <w:p w14:paraId="3E3ED9DB" w14:textId="77777777" w:rsidR="00D37E9A" w:rsidRDefault="00BD2746">
            <w:pPr>
              <w:pStyle w:val="TableParagraph"/>
              <w:spacing w:line="108" w:lineRule="exact"/>
              <w:rPr>
                <w:sz w:val="16"/>
              </w:rPr>
            </w:pPr>
            <w:r>
              <w:rPr>
                <w:sz w:val="16"/>
              </w:rPr>
              <w:t>SUPERFICIALE</w:t>
            </w:r>
          </w:p>
          <w:p w14:paraId="0C388C9D" w14:textId="77777777" w:rsidR="00D37E9A" w:rsidRDefault="00BD2746">
            <w:pPr>
              <w:pStyle w:val="TableParagraph"/>
              <w:spacing w:line="181" w:lineRule="exact"/>
              <w:rPr>
                <w:sz w:val="16"/>
              </w:rPr>
            </w:pPr>
            <w:r>
              <w:rPr>
                <w:sz w:val="16"/>
              </w:rPr>
              <w:t>DIFFICOLTOSO</w:t>
            </w:r>
          </w:p>
        </w:tc>
        <w:tc>
          <w:tcPr>
            <w:tcW w:w="1702" w:type="dxa"/>
          </w:tcPr>
          <w:p w14:paraId="707725A5" w14:textId="77777777" w:rsidR="00D37E9A" w:rsidRDefault="00BD2746">
            <w:pPr>
              <w:pStyle w:val="TableParagraph"/>
              <w:spacing w:line="108" w:lineRule="exact"/>
              <w:rPr>
                <w:sz w:val="16"/>
              </w:rPr>
            </w:pPr>
            <w:r>
              <w:rPr>
                <w:sz w:val="16"/>
              </w:rPr>
              <w:t>ESSENZIALE</w:t>
            </w:r>
          </w:p>
          <w:p w14:paraId="25EC1724" w14:textId="77777777" w:rsidR="00D37E9A" w:rsidRDefault="00BD2746">
            <w:pPr>
              <w:pStyle w:val="TableParagraph"/>
              <w:spacing w:line="181" w:lineRule="exact"/>
              <w:rPr>
                <w:sz w:val="16"/>
              </w:rPr>
            </w:pPr>
            <w:r>
              <w:rPr>
                <w:sz w:val="16"/>
              </w:rPr>
              <w:t>PARZIALE</w:t>
            </w:r>
          </w:p>
        </w:tc>
      </w:tr>
      <w:tr w:rsidR="00D37E9A" w14:paraId="591E1DC9" w14:textId="77777777">
        <w:trPr>
          <w:trHeight w:val="438"/>
        </w:trPr>
        <w:tc>
          <w:tcPr>
            <w:tcW w:w="850" w:type="dxa"/>
          </w:tcPr>
          <w:p w14:paraId="5E474D1E" w14:textId="77777777" w:rsidR="00D37E9A" w:rsidRDefault="00BD2746">
            <w:pPr>
              <w:pStyle w:val="TableParagraph"/>
              <w:spacing w:line="217" w:lineRule="exact"/>
              <w:ind w:left="102"/>
              <w:jc w:val="center"/>
              <w:rPr>
                <w:b/>
                <w:sz w:val="20"/>
              </w:rPr>
            </w:pPr>
            <w:r>
              <w:rPr>
                <w:b/>
                <w:w w:val="96"/>
                <w:sz w:val="20"/>
              </w:rPr>
              <w:t>5</w:t>
            </w:r>
          </w:p>
        </w:tc>
        <w:tc>
          <w:tcPr>
            <w:tcW w:w="1135" w:type="dxa"/>
          </w:tcPr>
          <w:p w14:paraId="70665555" w14:textId="77777777" w:rsidR="00D37E9A" w:rsidRDefault="00BD2746">
            <w:pPr>
              <w:pStyle w:val="TableParagraph"/>
              <w:spacing w:line="235" w:lineRule="auto"/>
              <w:ind w:right="-15"/>
              <w:rPr>
                <w:sz w:val="16"/>
              </w:rPr>
            </w:pPr>
            <w:r>
              <w:rPr>
                <w:sz w:val="16"/>
              </w:rPr>
              <w:t>NON SUFFICIENTE</w:t>
            </w:r>
          </w:p>
        </w:tc>
        <w:tc>
          <w:tcPr>
            <w:tcW w:w="1702" w:type="dxa"/>
          </w:tcPr>
          <w:p w14:paraId="20E48B20" w14:textId="77777777" w:rsidR="00D37E9A" w:rsidRDefault="00BD2746">
            <w:pPr>
              <w:pStyle w:val="TableParagraph"/>
              <w:spacing w:line="235" w:lineRule="auto"/>
              <w:ind w:left="112"/>
              <w:rPr>
                <w:sz w:val="16"/>
              </w:rPr>
            </w:pPr>
            <w:r>
              <w:rPr>
                <w:sz w:val="16"/>
              </w:rPr>
              <w:t>CONFLITTUALE PASSIVO</w:t>
            </w:r>
          </w:p>
        </w:tc>
        <w:tc>
          <w:tcPr>
            <w:tcW w:w="1985" w:type="dxa"/>
          </w:tcPr>
          <w:p w14:paraId="7ABA1E2B" w14:textId="77777777" w:rsidR="00D37E9A" w:rsidRDefault="00BD2746">
            <w:pPr>
              <w:pStyle w:val="TableParagraph"/>
              <w:spacing w:line="235" w:lineRule="auto"/>
              <w:ind w:right="279"/>
              <w:rPr>
                <w:sz w:val="16"/>
              </w:rPr>
            </w:pPr>
            <w:r>
              <w:rPr>
                <w:sz w:val="16"/>
              </w:rPr>
              <w:t>OPPOSITIVA PASSIVA A VOLTE</w:t>
            </w:r>
          </w:p>
        </w:tc>
        <w:tc>
          <w:tcPr>
            <w:tcW w:w="1558" w:type="dxa"/>
          </w:tcPr>
          <w:p w14:paraId="512445C4" w14:textId="77777777" w:rsidR="00D37E9A" w:rsidRDefault="00BD2746">
            <w:pPr>
              <w:pStyle w:val="TableParagraph"/>
              <w:spacing w:line="177" w:lineRule="exact"/>
              <w:rPr>
                <w:sz w:val="16"/>
              </w:rPr>
            </w:pPr>
            <w:r>
              <w:rPr>
                <w:sz w:val="16"/>
              </w:rPr>
              <w:t>INSOFFERENZA</w:t>
            </w:r>
          </w:p>
        </w:tc>
        <w:tc>
          <w:tcPr>
            <w:tcW w:w="1419" w:type="dxa"/>
          </w:tcPr>
          <w:p w14:paraId="77954AA3" w14:textId="77777777" w:rsidR="00D37E9A" w:rsidRDefault="00BD2746">
            <w:pPr>
              <w:pStyle w:val="TableParagraph"/>
              <w:spacing w:line="177" w:lineRule="exact"/>
              <w:rPr>
                <w:sz w:val="16"/>
              </w:rPr>
            </w:pPr>
            <w:r>
              <w:rPr>
                <w:sz w:val="16"/>
              </w:rPr>
              <w:t>DIFFICOLTOSO</w:t>
            </w:r>
          </w:p>
        </w:tc>
        <w:tc>
          <w:tcPr>
            <w:tcW w:w="1702" w:type="dxa"/>
          </w:tcPr>
          <w:p w14:paraId="355D58A2" w14:textId="77777777" w:rsidR="00D37E9A" w:rsidRDefault="00BD2746">
            <w:pPr>
              <w:pStyle w:val="TableParagraph"/>
              <w:spacing w:line="177" w:lineRule="exact"/>
              <w:rPr>
                <w:sz w:val="16"/>
              </w:rPr>
            </w:pPr>
            <w:r>
              <w:rPr>
                <w:sz w:val="16"/>
              </w:rPr>
              <w:t>POCA</w:t>
            </w:r>
          </w:p>
        </w:tc>
      </w:tr>
      <w:tr w:rsidR="00D37E9A" w14:paraId="0F4B8B96" w14:textId="77777777">
        <w:trPr>
          <w:trHeight w:val="438"/>
        </w:trPr>
        <w:tc>
          <w:tcPr>
            <w:tcW w:w="850" w:type="dxa"/>
          </w:tcPr>
          <w:p w14:paraId="7369872D" w14:textId="77777777" w:rsidR="00D37E9A" w:rsidRDefault="00BD2746">
            <w:pPr>
              <w:pStyle w:val="TableParagraph"/>
              <w:spacing w:line="219" w:lineRule="exact"/>
              <w:ind w:left="102"/>
              <w:jc w:val="center"/>
              <w:rPr>
                <w:b/>
                <w:sz w:val="20"/>
              </w:rPr>
            </w:pPr>
            <w:r>
              <w:rPr>
                <w:b/>
                <w:w w:val="96"/>
                <w:sz w:val="20"/>
              </w:rPr>
              <w:t>4</w:t>
            </w:r>
          </w:p>
        </w:tc>
        <w:tc>
          <w:tcPr>
            <w:tcW w:w="1135" w:type="dxa"/>
          </w:tcPr>
          <w:p w14:paraId="3273BD6A" w14:textId="77777777" w:rsidR="00D37E9A" w:rsidRDefault="00BD2746">
            <w:pPr>
              <w:pStyle w:val="TableParagraph"/>
              <w:spacing w:line="163" w:lineRule="exact"/>
              <w:rPr>
                <w:sz w:val="16"/>
              </w:rPr>
            </w:pPr>
            <w:r>
              <w:rPr>
                <w:sz w:val="16"/>
              </w:rPr>
              <w:t>SCARSO</w:t>
            </w:r>
          </w:p>
        </w:tc>
        <w:tc>
          <w:tcPr>
            <w:tcW w:w="1702" w:type="dxa"/>
          </w:tcPr>
          <w:p w14:paraId="1D364CEC" w14:textId="77777777" w:rsidR="00D37E9A" w:rsidRDefault="00BD2746">
            <w:pPr>
              <w:pStyle w:val="TableParagraph"/>
              <w:spacing w:line="163" w:lineRule="exact"/>
              <w:ind w:left="112"/>
              <w:rPr>
                <w:sz w:val="16"/>
              </w:rPr>
            </w:pPr>
            <w:r>
              <w:rPr>
                <w:sz w:val="16"/>
              </w:rPr>
              <w:t>INDIFFERENTE</w:t>
            </w:r>
          </w:p>
        </w:tc>
        <w:tc>
          <w:tcPr>
            <w:tcW w:w="1985" w:type="dxa"/>
          </w:tcPr>
          <w:p w14:paraId="4731C32A" w14:textId="77777777" w:rsidR="00D37E9A" w:rsidRDefault="00BD2746">
            <w:pPr>
              <w:pStyle w:val="TableParagraph"/>
              <w:spacing w:line="163" w:lineRule="exact"/>
              <w:rPr>
                <w:sz w:val="16"/>
              </w:rPr>
            </w:pPr>
            <w:r>
              <w:rPr>
                <w:sz w:val="16"/>
              </w:rPr>
              <w:t>PASSIVA</w:t>
            </w:r>
          </w:p>
        </w:tc>
        <w:tc>
          <w:tcPr>
            <w:tcW w:w="1558" w:type="dxa"/>
          </w:tcPr>
          <w:p w14:paraId="5B18FC65" w14:textId="77777777" w:rsidR="00D37E9A" w:rsidRDefault="00BD2746">
            <w:pPr>
              <w:pStyle w:val="TableParagraph"/>
              <w:spacing w:line="163" w:lineRule="exact"/>
              <w:rPr>
                <w:sz w:val="16"/>
              </w:rPr>
            </w:pPr>
            <w:r>
              <w:rPr>
                <w:sz w:val="16"/>
              </w:rPr>
              <w:t>RIFIUTO</w:t>
            </w:r>
          </w:p>
        </w:tc>
        <w:tc>
          <w:tcPr>
            <w:tcW w:w="1419" w:type="dxa"/>
          </w:tcPr>
          <w:p w14:paraId="68979C3C" w14:textId="77777777" w:rsidR="00D37E9A" w:rsidRDefault="00BD2746">
            <w:pPr>
              <w:pStyle w:val="TableParagraph"/>
              <w:spacing w:line="160" w:lineRule="exact"/>
              <w:rPr>
                <w:sz w:val="16"/>
              </w:rPr>
            </w:pPr>
            <w:r>
              <w:rPr>
                <w:sz w:val="16"/>
              </w:rPr>
              <w:t>NON HA</w:t>
            </w:r>
          </w:p>
          <w:p w14:paraId="1B519911" w14:textId="77777777" w:rsidR="00D37E9A" w:rsidRDefault="00BD2746">
            <w:pPr>
              <w:pStyle w:val="TableParagraph"/>
              <w:spacing w:line="181" w:lineRule="exact"/>
              <w:rPr>
                <w:sz w:val="16"/>
              </w:rPr>
            </w:pPr>
            <w:r>
              <w:rPr>
                <w:sz w:val="16"/>
              </w:rPr>
              <w:t>METODO</w:t>
            </w:r>
          </w:p>
        </w:tc>
        <w:tc>
          <w:tcPr>
            <w:tcW w:w="1702" w:type="dxa"/>
          </w:tcPr>
          <w:p w14:paraId="2469F0E7" w14:textId="77777777" w:rsidR="00D37E9A" w:rsidRDefault="00BD2746">
            <w:pPr>
              <w:pStyle w:val="TableParagraph"/>
              <w:spacing w:line="163" w:lineRule="exact"/>
              <w:rPr>
                <w:sz w:val="16"/>
              </w:rPr>
            </w:pPr>
            <w:r>
              <w:rPr>
                <w:sz w:val="16"/>
              </w:rPr>
              <w:t>NON CONOSCE</w:t>
            </w:r>
          </w:p>
        </w:tc>
      </w:tr>
      <w:tr w:rsidR="00D37E9A" w14:paraId="6A2B7172" w14:textId="77777777">
        <w:trPr>
          <w:trHeight w:val="872"/>
        </w:trPr>
        <w:tc>
          <w:tcPr>
            <w:tcW w:w="850" w:type="dxa"/>
          </w:tcPr>
          <w:p w14:paraId="6036BFC6" w14:textId="77777777" w:rsidR="00D37E9A" w:rsidRDefault="00BD2746">
            <w:pPr>
              <w:pStyle w:val="TableParagraph"/>
              <w:spacing w:line="217" w:lineRule="exact"/>
              <w:ind w:left="90" w:right="72"/>
              <w:jc w:val="center"/>
              <w:rPr>
                <w:b/>
                <w:sz w:val="20"/>
              </w:rPr>
            </w:pPr>
            <w:r>
              <w:rPr>
                <w:b/>
                <w:sz w:val="20"/>
              </w:rPr>
              <w:t>3-0</w:t>
            </w:r>
          </w:p>
        </w:tc>
        <w:tc>
          <w:tcPr>
            <w:tcW w:w="1135" w:type="dxa"/>
          </w:tcPr>
          <w:p w14:paraId="2F67F74E" w14:textId="77777777" w:rsidR="00D37E9A" w:rsidRDefault="00BD2746">
            <w:pPr>
              <w:pStyle w:val="TableParagraph"/>
              <w:spacing w:line="235" w:lineRule="auto"/>
              <w:ind w:right="-4"/>
              <w:rPr>
                <w:sz w:val="16"/>
              </w:rPr>
            </w:pPr>
            <w:r>
              <w:rPr>
                <w:sz w:val="16"/>
              </w:rPr>
              <w:t xml:space="preserve">NON </w:t>
            </w:r>
            <w:r>
              <w:rPr>
                <w:spacing w:val="-2"/>
                <w:sz w:val="16"/>
              </w:rPr>
              <w:t>VALUTABILE</w:t>
            </w:r>
          </w:p>
        </w:tc>
        <w:tc>
          <w:tcPr>
            <w:tcW w:w="1702" w:type="dxa"/>
          </w:tcPr>
          <w:p w14:paraId="42874626" w14:textId="77777777" w:rsidR="00D37E9A" w:rsidRDefault="00BD2746">
            <w:pPr>
              <w:pStyle w:val="TableParagraph"/>
              <w:spacing w:line="177" w:lineRule="exact"/>
              <w:ind w:left="112"/>
              <w:rPr>
                <w:sz w:val="16"/>
              </w:rPr>
            </w:pPr>
            <w:r>
              <w:rPr>
                <w:sz w:val="16"/>
              </w:rPr>
              <w:t>DIFFICOLTA’</w:t>
            </w:r>
          </w:p>
        </w:tc>
        <w:tc>
          <w:tcPr>
            <w:tcW w:w="1985" w:type="dxa"/>
          </w:tcPr>
          <w:p w14:paraId="5A9AFF56" w14:textId="77777777" w:rsidR="00D37E9A" w:rsidRDefault="00BD2746">
            <w:pPr>
              <w:pStyle w:val="TableParagraph"/>
              <w:spacing w:line="177" w:lineRule="exact"/>
              <w:rPr>
                <w:sz w:val="16"/>
              </w:rPr>
            </w:pPr>
            <w:r>
              <w:rPr>
                <w:sz w:val="16"/>
              </w:rPr>
              <w:t>OPPOSITIVA</w:t>
            </w:r>
          </w:p>
        </w:tc>
        <w:tc>
          <w:tcPr>
            <w:tcW w:w="1558" w:type="dxa"/>
          </w:tcPr>
          <w:p w14:paraId="074276CA" w14:textId="77777777" w:rsidR="00D37E9A" w:rsidRDefault="00BD2746">
            <w:pPr>
              <w:pStyle w:val="TableParagraph"/>
              <w:spacing w:line="177" w:lineRule="exact"/>
              <w:rPr>
                <w:sz w:val="16"/>
              </w:rPr>
            </w:pPr>
            <w:r>
              <w:rPr>
                <w:sz w:val="16"/>
              </w:rPr>
              <w:t>CONTESTATIVA</w:t>
            </w:r>
          </w:p>
        </w:tc>
        <w:tc>
          <w:tcPr>
            <w:tcW w:w="1419" w:type="dxa"/>
          </w:tcPr>
          <w:p w14:paraId="1BD3D01E" w14:textId="77777777" w:rsidR="00D37E9A" w:rsidRDefault="00BD2746">
            <w:pPr>
              <w:pStyle w:val="TableParagraph"/>
              <w:spacing w:line="177" w:lineRule="exact"/>
              <w:rPr>
                <w:sz w:val="16"/>
              </w:rPr>
            </w:pPr>
            <w:r>
              <w:rPr>
                <w:sz w:val="16"/>
              </w:rPr>
              <w:t>NULLO</w:t>
            </w:r>
          </w:p>
        </w:tc>
        <w:tc>
          <w:tcPr>
            <w:tcW w:w="1702" w:type="dxa"/>
          </w:tcPr>
          <w:p w14:paraId="27E3D33C" w14:textId="77777777" w:rsidR="00D37E9A" w:rsidRDefault="00BD2746">
            <w:pPr>
              <w:pStyle w:val="TableParagraph"/>
              <w:spacing w:line="177" w:lineRule="exact"/>
              <w:rPr>
                <w:sz w:val="16"/>
              </w:rPr>
            </w:pPr>
            <w:r>
              <w:rPr>
                <w:sz w:val="16"/>
              </w:rPr>
              <w:t>NULLA</w:t>
            </w:r>
          </w:p>
        </w:tc>
      </w:tr>
    </w:tbl>
    <w:p w14:paraId="1FAC1BA6" w14:textId="77777777" w:rsidR="00D37E9A" w:rsidRDefault="00D37E9A">
      <w:pPr>
        <w:spacing w:line="177" w:lineRule="exact"/>
        <w:rPr>
          <w:sz w:val="16"/>
        </w:rPr>
        <w:sectPr w:rsidR="00D37E9A">
          <w:pgSz w:w="11910" w:h="16840"/>
          <w:pgMar w:top="1400" w:right="420" w:bottom="280" w:left="880" w:header="720" w:footer="720" w:gutter="0"/>
          <w:cols w:space="720"/>
        </w:sectPr>
      </w:pPr>
    </w:p>
    <w:p w14:paraId="28AD8519" w14:textId="77777777" w:rsidR="00D37E9A" w:rsidRDefault="00BD2746">
      <w:pPr>
        <w:spacing w:before="74"/>
        <w:ind w:left="1681"/>
        <w:rPr>
          <w:b/>
          <w:sz w:val="28"/>
        </w:rPr>
      </w:pPr>
      <w:r>
        <w:rPr>
          <w:b/>
          <w:sz w:val="28"/>
          <w:u w:val="thick"/>
        </w:rPr>
        <w:lastRenderedPageBreak/>
        <w:t>PROPOSTA PER UNA VALUTAZIONE OGGETTIVA</w:t>
      </w:r>
    </w:p>
    <w:p w14:paraId="23D7E919" w14:textId="77777777" w:rsidR="00D37E9A" w:rsidRDefault="00D37E9A">
      <w:pPr>
        <w:pStyle w:val="Corpotesto"/>
        <w:rPr>
          <w:b/>
          <w:sz w:val="20"/>
        </w:rPr>
      </w:pPr>
    </w:p>
    <w:p w14:paraId="2D1635D5" w14:textId="77777777" w:rsidR="00D37E9A" w:rsidRDefault="00D37E9A">
      <w:pPr>
        <w:pStyle w:val="Corpotesto"/>
        <w:spacing w:before="10"/>
        <w:rPr>
          <w:b/>
          <w:sz w:val="28"/>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7"/>
        <w:gridCol w:w="1560"/>
        <w:gridCol w:w="1844"/>
        <w:gridCol w:w="2552"/>
        <w:gridCol w:w="1997"/>
      </w:tblGrid>
      <w:tr w:rsidR="00D37E9A" w14:paraId="6121E3AE" w14:textId="77777777">
        <w:trPr>
          <w:trHeight w:val="544"/>
        </w:trPr>
        <w:tc>
          <w:tcPr>
            <w:tcW w:w="2177" w:type="dxa"/>
          </w:tcPr>
          <w:p w14:paraId="481BE660" w14:textId="77777777" w:rsidR="00D37E9A" w:rsidRDefault="00BD2746">
            <w:pPr>
              <w:pStyle w:val="TableParagraph"/>
              <w:spacing w:line="221" w:lineRule="exact"/>
              <w:rPr>
                <w:b/>
              </w:rPr>
            </w:pPr>
            <w:r>
              <w:rPr>
                <w:b/>
              </w:rPr>
              <w:t>PARTECIPAZIONE</w:t>
            </w:r>
          </w:p>
        </w:tc>
        <w:tc>
          <w:tcPr>
            <w:tcW w:w="1560" w:type="dxa"/>
          </w:tcPr>
          <w:p w14:paraId="7161BAFA" w14:textId="77777777" w:rsidR="00D37E9A" w:rsidRDefault="00BD2746">
            <w:pPr>
              <w:pStyle w:val="TableParagraph"/>
              <w:spacing w:line="221" w:lineRule="exact"/>
              <w:rPr>
                <w:b/>
              </w:rPr>
            </w:pPr>
            <w:r>
              <w:rPr>
                <w:b/>
              </w:rPr>
              <w:t>IMPEGNO</w:t>
            </w:r>
          </w:p>
        </w:tc>
        <w:tc>
          <w:tcPr>
            <w:tcW w:w="1844" w:type="dxa"/>
          </w:tcPr>
          <w:p w14:paraId="4D4EFB4F" w14:textId="77777777" w:rsidR="00D37E9A" w:rsidRDefault="00BD2746">
            <w:pPr>
              <w:pStyle w:val="TableParagraph"/>
              <w:spacing w:line="218" w:lineRule="exact"/>
              <w:rPr>
                <w:b/>
              </w:rPr>
            </w:pPr>
            <w:r>
              <w:rPr>
                <w:b/>
              </w:rPr>
              <w:t>CAPACITA’</w:t>
            </w:r>
          </w:p>
          <w:p w14:paraId="6A0BF484" w14:textId="77777777" w:rsidR="00D37E9A" w:rsidRDefault="00BD2746">
            <w:pPr>
              <w:pStyle w:val="TableParagraph"/>
              <w:spacing w:line="250" w:lineRule="exact"/>
              <w:rPr>
                <w:b/>
              </w:rPr>
            </w:pPr>
            <w:r>
              <w:rPr>
                <w:b/>
              </w:rPr>
              <w:t>RELAZIONALI</w:t>
            </w:r>
          </w:p>
        </w:tc>
        <w:tc>
          <w:tcPr>
            <w:tcW w:w="2552" w:type="dxa"/>
          </w:tcPr>
          <w:p w14:paraId="67B05E97" w14:textId="77777777" w:rsidR="00D37E9A" w:rsidRDefault="00BD2746">
            <w:pPr>
              <w:pStyle w:val="TableParagraph"/>
              <w:spacing w:line="218" w:lineRule="exact"/>
              <w:rPr>
                <w:b/>
              </w:rPr>
            </w:pPr>
            <w:r>
              <w:rPr>
                <w:b/>
              </w:rPr>
              <w:t>COMPORTAMENTO</w:t>
            </w:r>
          </w:p>
          <w:p w14:paraId="7429C39C" w14:textId="77777777" w:rsidR="00D37E9A" w:rsidRDefault="00BD2746">
            <w:pPr>
              <w:pStyle w:val="TableParagraph"/>
              <w:spacing w:line="250" w:lineRule="exact"/>
              <w:rPr>
                <w:b/>
              </w:rPr>
            </w:pPr>
            <w:r>
              <w:rPr>
                <w:b/>
              </w:rPr>
              <w:t>RISPETTO</w:t>
            </w:r>
            <w:r>
              <w:rPr>
                <w:b/>
                <w:spacing w:val="-9"/>
              </w:rPr>
              <w:t xml:space="preserve"> </w:t>
            </w:r>
            <w:r>
              <w:rPr>
                <w:b/>
              </w:rPr>
              <w:t>REGOLE</w:t>
            </w:r>
          </w:p>
        </w:tc>
        <w:tc>
          <w:tcPr>
            <w:tcW w:w="1997" w:type="dxa"/>
          </w:tcPr>
          <w:p w14:paraId="01422213" w14:textId="77777777" w:rsidR="00D37E9A" w:rsidRDefault="00BD2746">
            <w:pPr>
              <w:pStyle w:val="TableParagraph"/>
              <w:spacing w:line="208" w:lineRule="auto"/>
              <w:ind w:left="112" w:right="-10"/>
              <w:rPr>
                <w:b/>
              </w:rPr>
            </w:pPr>
            <w:r>
              <w:rPr>
                <w:b/>
              </w:rPr>
              <w:t>CONOSCENZE E ABILITA’</w:t>
            </w:r>
          </w:p>
        </w:tc>
      </w:tr>
      <w:tr w:rsidR="00D37E9A" w14:paraId="5F13A543" w14:textId="77777777">
        <w:trPr>
          <w:trHeight w:val="3571"/>
        </w:trPr>
        <w:tc>
          <w:tcPr>
            <w:tcW w:w="2177" w:type="dxa"/>
          </w:tcPr>
          <w:p w14:paraId="6C286D91" w14:textId="77777777" w:rsidR="00D37E9A" w:rsidRDefault="00BD2746">
            <w:pPr>
              <w:pStyle w:val="TableParagraph"/>
              <w:spacing w:line="192" w:lineRule="auto"/>
              <w:ind w:right="16"/>
            </w:pPr>
            <w:r>
              <w:t>Interesse,</w:t>
            </w:r>
            <w:r>
              <w:rPr>
                <w:spacing w:val="-6"/>
              </w:rPr>
              <w:t xml:space="preserve"> </w:t>
            </w:r>
            <w:r>
              <w:t xml:space="preserve">motivazione, assunzione di ruoli diversi, capacità di proporre il proprio punto </w:t>
            </w:r>
            <w:r w:rsidR="00926568">
              <w:t>di vista</w:t>
            </w:r>
            <w:r>
              <w:t>, capacità di</w:t>
            </w:r>
            <w:r>
              <w:rPr>
                <w:spacing w:val="-1"/>
              </w:rPr>
              <w:t xml:space="preserve"> </w:t>
            </w:r>
            <w:r>
              <w:t>proporsi</w:t>
            </w:r>
          </w:p>
          <w:p w14:paraId="6600336F" w14:textId="77777777" w:rsidR="00D37E9A" w:rsidRDefault="00BD2746">
            <w:pPr>
              <w:pStyle w:val="TableParagraph"/>
              <w:spacing w:line="189" w:lineRule="auto"/>
              <w:ind w:right="376"/>
            </w:pPr>
            <w:r>
              <w:t>e portare a termine incarichi</w:t>
            </w:r>
          </w:p>
        </w:tc>
        <w:tc>
          <w:tcPr>
            <w:tcW w:w="1560" w:type="dxa"/>
          </w:tcPr>
          <w:p w14:paraId="30C2088F" w14:textId="77777777" w:rsidR="00D37E9A" w:rsidRDefault="00BD2746">
            <w:pPr>
              <w:pStyle w:val="TableParagraph"/>
              <w:spacing w:line="218" w:lineRule="exact"/>
            </w:pPr>
            <w:r>
              <w:t>Continuità,</w:t>
            </w:r>
          </w:p>
          <w:p w14:paraId="1ECF2A9F" w14:textId="77777777" w:rsidR="00D37E9A" w:rsidRDefault="00BD2746">
            <w:pPr>
              <w:pStyle w:val="TableParagraph"/>
            </w:pPr>
            <w:r>
              <w:t>esecuzione accurata e puntuale di compiti.</w:t>
            </w:r>
          </w:p>
          <w:p w14:paraId="0CA2D2FB" w14:textId="77777777" w:rsidR="00D37E9A" w:rsidRDefault="00BD2746">
            <w:pPr>
              <w:pStyle w:val="TableParagraph"/>
              <w:spacing w:before="6" w:line="228" w:lineRule="auto"/>
              <w:ind w:right="126"/>
            </w:pPr>
            <w:r>
              <w:t>Disponibilità ad organizzare le attività.</w:t>
            </w:r>
          </w:p>
          <w:p w14:paraId="5D84AA05" w14:textId="77777777" w:rsidR="00D37E9A" w:rsidRDefault="00BD2746">
            <w:pPr>
              <w:pStyle w:val="TableParagraph"/>
              <w:spacing w:line="208" w:lineRule="auto"/>
              <w:ind w:right="321"/>
            </w:pPr>
            <w:r>
              <w:t>Accuratezza nel realizzare la parte teorica</w:t>
            </w:r>
          </w:p>
        </w:tc>
        <w:tc>
          <w:tcPr>
            <w:tcW w:w="1844" w:type="dxa"/>
          </w:tcPr>
          <w:p w14:paraId="457B5C8E" w14:textId="77777777" w:rsidR="00D37E9A" w:rsidRDefault="00BD2746">
            <w:pPr>
              <w:pStyle w:val="TableParagraph"/>
              <w:spacing w:line="218" w:lineRule="exact"/>
            </w:pPr>
            <w:r>
              <w:t>Capacità di</w:t>
            </w:r>
          </w:p>
          <w:p w14:paraId="289A8C27" w14:textId="77777777" w:rsidR="00D37E9A" w:rsidRDefault="00BD2746">
            <w:pPr>
              <w:pStyle w:val="TableParagraph"/>
              <w:ind w:right="147"/>
            </w:pPr>
            <w:r>
              <w:t>mostrare atteggiamenti collaborativi e offrire il proprio apporto. Capacità di mostrare atteggiamenti cooperativi e disponibilità all’inclusione</w:t>
            </w:r>
          </w:p>
          <w:p w14:paraId="4BFF8278" w14:textId="77777777" w:rsidR="00D37E9A" w:rsidRDefault="00BD2746">
            <w:pPr>
              <w:pStyle w:val="TableParagraph"/>
            </w:pPr>
            <w:r>
              <w:t>dei meno abili</w:t>
            </w:r>
          </w:p>
        </w:tc>
        <w:tc>
          <w:tcPr>
            <w:tcW w:w="2552" w:type="dxa"/>
          </w:tcPr>
          <w:p w14:paraId="243D0851" w14:textId="77777777" w:rsidR="00D37E9A" w:rsidRDefault="00BD2746">
            <w:pPr>
              <w:pStyle w:val="TableParagraph"/>
              <w:spacing w:line="218" w:lineRule="exact"/>
            </w:pPr>
            <w:r>
              <w:t>Autonomia,</w:t>
            </w:r>
          </w:p>
          <w:p w14:paraId="5474D348" w14:textId="77777777" w:rsidR="00D37E9A" w:rsidRDefault="00BD2746">
            <w:pPr>
              <w:pStyle w:val="TableParagraph"/>
              <w:ind w:right="9"/>
            </w:pPr>
            <w:r>
              <w:t>autocontrollo, responsabilità nei trasferimenti, negli spogliatoi, nel portare il materiale. Rispetto delle regole, rispetto del fair play, annotazioni di eventuali richiami e mancanze</w:t>
            </w:r>
          </w:p>
        </w:tc>
        <w:tc>
          <w:tcPr>
            <w:tcW w:w="1997" w:type="dxa"/>
          </w:tcPr>
          <w:p w14:paraId="20DA526A" w14:textId="77777777" w:rsidR="00D37E9A" w:rsidRDefault="00BD2746">
            <w:pPr>
              <w:pStyle w:val="TableParagraph"/>
              <w:spacing w:line="208" w:lineRule="auto"/>
              <w:ind w:left="112" w:right="-10"/>
            </w:pPr>
            <w:r>
              <w:t>La media dei</w:t>
            </w:r>
            <w:r>
              <w:rPr>
                <w:spacing w:val="-16"/>
              </w:rPr>
              <w:t xml:space="preserve"> </w:t>
            </w:r>
            <w:r>
              <w:t>risultati delle</w:t>
            </w:r>
          </w:p>
          <w:p w14:paraId="72987D81" w14:textId="77777777" w:rsidR="00D37E9A" w:rsidRDefault="00BD2746">
            <w:pPr>
              <w:pStyle w:val="TableParagraph"/>
              <w:spacing w:before="1" w:line="208" w:lineRule="auto"/>
              <w:ind w:left="112" w:right="597"/>
            </w:pPr>
            <w:r>
              <w:t>verifiche sulle conoscenze, abilità</w:t>
            </w:r>
          </w:p>
        </w:tc>
      </w:tr>
    </w:tbl>
    <w:p w14:paraId="0FB7EEA8" w14:textId="77777777" w:rsidR="00D37E9A" w:rsidRDefault="00D37E9A">
      <w:pPr>
        <w:pStyle w:val="Corpotesto"/>
        <w:rPr>
          <w:b/>
          <w:sz w:val="20"/>
        </w:rPr>
      </w:pPr>
    </w:p>
    <w:p w14:paraId="1E4B6B6A" w14:textId="77777777" w:rsidR="00D37E9A" w:rsidRDefault="00D37E9A">
      <w:pPr>
        <w:pStyle w:val="Corpotesto"/>
        <w:rPr>
          <w:b/>
          <w:sz w:val="20"/>
        </w:rPr>
      </w:pPr>
    </w:p>
    <w:p w14:paraId="4E6486D1" w14:textId="77777777" w:rsidR="00D37E9A" w:rsidRDefault="00D37E9A">
      <w:pPr>
        <w:pStyle w:val="Corpotesto"/>
        <w:rPr>
          <w:b/>
          <w:sz w:val="20"/>
        </w:rPr>
      </w:pPr>
    </w:p>
    <w:p w14:paraId="0194DA71" w14:textId="77777777" w:rsidR="00D37E9A" w:rsidRDefault="00D37E9A">
      <w:pPr>
        <w:pStyle w:val="Corpotesto"/>
        <w:rPr>
          <w:b/>
          <w:sz w:val="20"/>
        </w:rPr>
      </w:pPr>
    </w:p>
    <w:p w14:paraId="468CE4B6" w14:textId="77777777" w:rsidR="00D37E9A" w:rsidRDefault="00D37E9A">
      <w:pPr>
        <w:pStyle w:val="Corpotesto"/>
        <w:rPr>
          <w:b/>
          <w:sz w:val="20"/>
        </w:rPr>
      </w:pPr>
    </w:p>
    <w:p w14:paraId="262EF4C9" w14:textId="77777777" w:rsidR="00D37E9A" w:rsidRDefault="00D37E9A">
      <w:pPr>
        <w:pStyle w:val="Corpotesto"/>
        <w:spacing w:before="2"/>
        <w:rPr>
          <w:b/>
        </w:rPr>
      </w:pPr>
    </w:p>
    <w:p w14:paraId="727179B7" w14:textId="77777777" w:rsidR="00D37E9A" w:rsidRDefault="00BD2746">
      <w:pPr>
        <w:spacing w:before="89"/>
        <w:ind w:left="3354"/>
        <w:rPr>
          <w:b/>
          <w:sz w:val="28"/>
        </w:rPr>
      </w:pPr>
      <w:r>
        <w:rPr>
          <w:b/>
          <w:sz w:val="28"/>
          <w:u w:val="thick"/>
        </w:rPr>
        <w:t>RECUPERO E SOSTEGNO</w:t>
      </w:r>
    </w:p>
    <w:p w14:paraId="06575240" w14:textId="77777777" w:rsidR="00D37E9A" w:rsidRDefault="00BD2746">
      <w:pPr>
        <w:pStyle w:val="Corpotesto"/>
        <w:spacing w:before="186" w:line="259" w:lineRule="auto"/>
        <w:ind w:left="253" w:right="1387"/>
      </w:pPr>
      <w:r>
        <w:t>La materia presenta, da questo punto di vista, una caratteristica del tutto particolare: permette l’inserimento nelle diverse attività anche di quegli alunni che per assenze o per scarse qualità</w:t>
      </w:r>
    </w:p>
    <w:p w14:paraId="5EFB22F6" w14:textId="77777777" w:rsidR="00D37E9A" w:rsidRDefault="00BD2746">
      <w:pPr>
        <w:pStyle w:val="Corpotesto"/>
        <w:spacing w:line="259" w:lineRule="auto"/>
        <w:ind w:left="253" w:right="786"/>
      </w:pPr>
      <w:r>
        <w:t>motorie non hanno acquisito o non padroneggiano completamente un determinato gesto tecnico. La necessità di recupero pertanto si pone per motivi più di stimolo per i ragazzi affinché superino i propri limiti per il proseguimento dell’attività stessa. L’attività di recupero si attuerà durante le attività curricolari dividendo la classe per gruppi di livello e, dove possibile, a classi aperte per gruppi di livello o per scelta delle attività.</w:t>
      </w:r>
    </w:p>
    <w:p w14:paraId="63791CAB" w14:textId="77777777" w:rsidR="00D37E9A" w:rsidRDefault="00D37E9A">
      <w:pPr>
        <w:pStyle w:val="Corpotesto"/>
        <w:rPr>
          <w:sz w:val="26"/>
        </w:rPr>
      </w:pPr>
    </w:p>
    <w:p w14:paraId="384DBC24" w14:textId="77777777" w:rsidR="00D37E9A" w:rsidRDefault="00D37E9A">
      <w:pPr>
        <w:pStyle w:val="Corpotesto"/>
        <w:rPr>
          <w:sz w:val="26"/>
        </w:rPr>
      </w:pPr>
    </w:p>
    <w:p w14:paraId="193779C3" w14:textId="77777777" w:rsidR="00926568" w:rsidRDefault="00BD2746" w:rsidP="00926568">
      <w:pPr>
        <w:pStyle w:val="Corpotesto"/>
        <w:tabs>
          <w:tab w:val="left" w:pos="6626"/>
        </w:tabs>
      </w:pPr>
      <w:r>
        <w:tab/>
      </w:r>
    </w:p>
    <w:p w14:paraId="0046E8AA" w14:textId="77777777" w:rsidR="00D37E9A" w:rsidRDefault="00D37E9A">
      <w:pPr>
        <w:pStyle w:val="Corpotesto"/>
        <w:ind w:left="6230"/>
      </w:pPr>
    </w:p>
    <w:sectPr w:rsidR="00D37E9A">
      <w:pgSz w:w="11910" w:h="16840"/>
      <w:pgMar w:top="1280" w:right="4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58A2"/>
    <w:multiLevelType w:val="hybridMultilevel"/>
    <w:tmpl w:val="1ACEB28E"/>
    <w:lvl w:ilvl="0" w:tplc="8660BA1E">
      <w:start w:val="1"/>
      <w:numFmt w:val="decimal"/>
      <w:lvlText w:val="%1."/>
      <w:lvlJc w:val="left"/>
      <w:pPr>
        <w:ind w:left="973" w:hanging="360"/>
      </w:pPr>
      <w:rPr>
        <w:rFonts w:ascii="Times New Roman" w:eastAsia="Times New Roman" w:hAnsi="Times New Roman" w:cs="Times New Roman" w:hint="default"/>
        <w:spacing w:val="-1"/>
        <w:w w:val="99"/>
        <w:sz w:val="24"/>
        <w:szCs w:val="24"/>
        <w:lang w:val="it-IT" w:eastAsia="it-IT" w:bidi="it-IT"/>
      </w:rPr>
    </w:lvl>
    <w:lvl w:ilvl="1" w:tplc="8702FD5C">
      <w:numFmt w:val="bullet"/>
      <w:lvlText w:val="•"/>
      <w:lvlJc w:val="left"/>
      <w:pPr>
        <w:ind w:left="1942" w:hanging="360"/>
      </w:pPr>
      <w:rPr>
        <w:rFonts w:hint="default"/>
        <w:lang w:val="it-IT" w:eastAsia="it-IT" w:bidi="it-IT"/>
      </w:rPr>
    </w:lvl>
    <w:lvl w:ilvl="2" w:tplc="670A7D60">
      <w:numFmt w:val="bullet"/>
      <w:lvlText w:val="•"/>
      <w:lvlJc w:val="left"/>
      <w:pPr>
        <w:ind w:left="2905" w:hanging="360"/>
      </w:pPr>
      <w:rPr>
        <w:rFonts w:hint="default"/>
        <w:lang w:val="it-IT" w:eastAsia="it-IT" w:bidi="it-IT"/>
      </w:rPr>
    </w:lvl>
    <w:lvl w:ilvl="3" w:tplc="59188798">
      <w:numFmt w:val="bullet"/>
      <w:lvlText w:val="•"/>
      <w:lvlJc w:val="left"/>
      <w:pPr>
        <w:ind w:left="3867" w:hanging="360"/>
      </w:pPr>
      <w:rPr>
        <w:rFonts w:hint="default"/>
        <w:lang w:val="it-IT" w:eastAsia="it-IT" w:bidi="it-IT"/>
      </w:rPr>
    </w:lvl>
    <w:lvl w:ilvl="4" w:tplc="4EDEFDFA">
      <w:numFmt w:val="bullet"/>
      <w:lvlText w:val="•"/>
      <w:lvlJc w:val="left"/>
      <w:pPr>
        <w:ind w:left="4830" w:hanging="360"/>
      </w:pPr>
      <w:rPr>
        <w:rFonts w:hint="default"/>
        <w:lang w:val="it-IT" w:eastAsia="it-IT" w:bidi="it-IT"/>
      </w:rPr>
    </w:lvl>
    <w:lvl w:ilvl="5" w:tplc="1AD846B0">
      <w:numFmt w:val="bullet"/>
      <w:lvlText w:val="•"/>
      <w:lvlJc w:val="left"/>
      <w:pPr>
        <w:ind w:left="5793" w:hanging="360"/>
      </w:pPr>
      <w:rPr>
        <w:rFonts w:hint="default"/>
        <w:lang w:val="it-IT" w:eastAsia="it-IT" w:bidi="it-IT"/>
      </w:rPr>
    </w:lvl>
    <w:lvl w:ilvl="6" w:tplc="3AA40CDA">
      <w:numFmt w:val="bullet"/>
      <w:lvlText w:val="•"/>
      <w:lvlJc w:val="left"/>
      <w:pPr>
        <w:ind w:left="6755" w:hanging="360"/>
      </w:pPr>
      <w:rPr>
        <w:rFonts w:hint="default"/>
        <w:lang w:val="it-IT" w:eastAsia="it-IT" w:bidi="it-IT"/>
      </w:rPr>
    </w:lvl>
    <w:lvl w:ilvl="7" w:tplc="6F302042">
      <w:numFmt w:val="bullet"/>
      <w:lvlText w:val="•"/>
      <w:lvlJc w:val="left"/>
      <w:pPr>
        <w:ind w:left="7718" w:hanging="360"/>
      </w:pPr>
      <w:rPr>
        <w:rFonts w:hint="default"/>
        <w:lang w:val="it-IT" w:eastAsia="it-IT" w:bidi="it-IT"/>
      </w:rPr>
    </w:lvl>
    <w:lvl w:ilvl="8" w:tplc="064CE966">
      <w:numFmt w:val="bullet"/>
      <w:lvlText w:val="•"/>
      <w:lvlJc w:val="left"/>
      <w:pPr>
        <w:ind w:left="8681" w:hanging="360"/>
      </w:pPr>
      <w:rPr>
        <w:rFonts w:hint="default"/>
        <w:lang w:val="it-IT" w:eastAsia="it-IT" w:bidi="it-IT"/>
      </w:rPr>
    </w:lvl>
  </w:abstractNum>
  <w:abstractNum w:abstractNumId="1" w15:restartNumberingAfterBreak="0">
    <w:nsid w:val="1C842865"/>
    <w:multiLevelType w:val="hybridMultilevel"/>
    <w:tmpl w:val="B8A04B90"/>
    <w:lvl w:ilvl="0" w:tplc="6354227A">
      <w:start w:val="1"/>
      <w:numFmt w:val="decimal"/>
      <w:lvlText w:val="%1."/>
      <w:lvlJc w:val="left"/>
      <w:pPr>
        <w:ind w:left="785" w:hanging="360"/>
      </w:pPr>
      <w:rPr>
        <w:rFonts w:hint="default"/>
        <w:b/>
        <w:bCs/>
        <w:spacing w:val="-4"/>
        <w:w w:val="99"/>
        <w:lang w:val="it-IT" w:eastAsia="it-IT" w:bidi="it-IT"/>
      </w:rPr>
    </w:lvl>
    <w:lvl w:ilvl="1" w:tplc="0848FB84">
      <w:numFmt w:val="bullet"/>
      <w:lvlText w:val="•"/>
      <w:lvlJc w:val="left"/>
      <w:pPr>
        <w:ind w:left="1942" w:hanging="360"/>
      </w:pPr>
      <w:rPr>
        <w:rFonts w:hint="default"/>
        <w:lang w:val="it-IT" w:eastAsia="it-IT" w:bidi="it-IT"/>
      </w:rPr>
    </w:lvl>
    <w:lvl w:ilvl="2" w:tplc="82009FEE">
      <w:numFmt w:val="bullet"/>
      <w:lvlText w:val="•"/>
      <w:lvlJc w:val="left"/>
      <w:pPr>
        <w:ind w:left="2905" w:hanging="360"/>
      </w:pPr>
      <w:rPr>
        <w:rFonts w:hint="default"/>
        <w:lang w:val="it-IT" w:eastAsia="it-IT" w:bidi="it-IT"/>
      </w:rPr>
    </w:lvl>
    <w:lvl w:ilvl="3" w:tplc="E9C8460E">
      <w:numFmt w:val="bullet"/>
      <w:lvlText w:val="•"/>
      <w:lvlJc w:val="left"/>
      <w:pPr>
        <w:ind w:left="3867" w:hanging="360"/>
      </w:pPr>
      <w:rPr>
        <w:rFonts w:hint="default"/>
        <w:lang w:val="it-IT" w:eastAsia="it-IT" w:bidi="it-IT"/>
      </w:rPr>
    </w:lvl>
    <w:lvl w:ilvl="4" w:tplc="DD7693A8">
      <w:numFmt w:val="bullet"/>
      <w:lvlText w:val="•"/>
      <w:lvlJc w:val="left"/>
      <w:pPr>
        <w:ind w:left="4830" w:hanging="360"/>
      </w:pPr>
      <w:rPr>
        <w:rFonts w:hint="default"/>
        <w:lang w:val="it-IT" w:eastAsia="it-IT" w:bidi="it-IT"/>
      </w:rPr>
    </w:lvl>
    <w:lvl w:ilvl="5" w:tplc="3C560140">
      <w:numFmt w:val="bullet"/>
      <w:lvlText w:val="•"/>
      <w:lvlJc w:val="left"/>
      <w:pPr>
        <w:ind w:left="5793" w:hanging="360"/>
      </w:pPr>
      <w:rPr>
        <w:rFonts w:hint="default"/>
        <w:lang w:val="it-IT" w:eastAsia="it-IT" w:bidi="it-IT"/>
      </w:rPr>
    </w:lvl>
    <w:lvl w:ilvl="6" w:tplc="47EEC3E4">
      <w:numFmt w:val="bullet"/>
      <w:lvlText w:val="•"/>
      <w:lvlJc w:val="left"/>
      <w:pPr>
        <w:ind w:left="6755" w:hanging="360"/>
      </w:pPr>
      <w:rPr>
        <w:rFonts w:hint="default"/>
        <w:lang w:val="it-IT" w:eastAsia="it-IT" w:bidi="it-IT"/>
      </w:rPr>
    </w:lvl>
    <w:lvl w:ilvl="7" w:tplc="93C6A668">
      <w:numFmt w:val="bullet"/>
      <w:lvlText w:val="•"/>
      <w:lvlJc w:val="left"/>
      <w:pPr>
        <w:ind w:left="7718" w:hanging="360"/>
      </w:pPr>
      <w:rPr>
        <w:rFonts w:hint="default"/>
        <w:lang w:val="it-IT" w:eastAsia="it-IT" w:bidi="it-IT"/>
      </w:rPr>
    </w:lvl>
    <w:lvl w:ilvl="8" w:tplc="8ECA8578">
      <w:numFmt w:val="bullet"/>
      <w:lvlText w:val="•"/>
      <w:lvlJc w:val="left"/>
      <w:pPr>
        <w:ind w:left="8681" w:hanging="360"/>
      </w:pPr>
      <w:rPr>
        <w:rFonts w:hint="default"/>
        <w:lang w:val="it-IT" w:eastAsia="it-IT" w:bidi="it-IT"/>
      </w:rPr>
    </w:lvl>
  </w:abstractNum>
  <w:abstractNum w:abstractNumId="2" w15:restartNumberingAfterBreak="0">
    <w:nsid w:val="1E2E7D17"/>
    <w:multiLevelType w:val="hybridMultilevel"/>
    <w:tmpl w:val="5C3E5334"/>
    <w:lvl w:ilvl="0" w:tplc="04100001">
      <w:start w:val="1"/>
      <w:numFmt w:val="bullet"/>
      <w:lvlText w:val=""/>
      <w:lvlJc w:val="left"/>
      <w:pPr>
        <w:ind w:left="973" w:hanging="360"/>
      </w:pPr>
      <w:rPr>
        <w:rFonts w:ascii="Symbol" w:hAnsi="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3" w15:restartNumberingAfterBreak="0">
    <w:nsid w:val="20156BAC"/>
    <w:multiLevelType w:val="hybridMultilevel"/>
    <w:tmpl w:val="F1BC45E6"/>
    <w:lvl w:ilvl="0" w:tplc="F56E3278">
      <w:start w:val="1"/>
      <w:numFmt w:val="decimal"/>
      <w:lvlText w:val="%1."/>
      <w:lvlJc w:val="left"/>
      <w:pPr>
        <w:ind w:left="973" w:hanging="360"/>
      </w:pPr>
      <w:rPr>
        <w:rFonts w:ascii="Times New Roman" w:eastAsia="Times New Roman" w:hAnsi="Times New Roman" w:cs="Times New Roman" w:hint="default"/>
        <w:spacing w:val="-4"/>
        <w:w w:val="99"/>
        <w:sz w:val="24"/>
        <w:szCs w:val="24"/>
        <w:lang w:val="it-IT" w:eastAsia="it-IT" w:bidi="it-IT"/>
      </w:rPr>
    </w:lvl>
    <w:lvl w:ilvl="1" w:tplc="9892B5BC">
      <w:numFmt w:val="bullet"/>
      <w:lvlText w:val="•"/>
      <w:lvlJc w:val="left"/>
      <w:pPr>
        <w:ind w:left="1942" w:hanging="360"/>
      </w:pPr>
      <w:rPr>
        <w:rFonts w:hint="default"/>
        <w:lang w:val="it-IT" w:eastAsia="it-IT" w:bidi="it-IT"/>
      </w:rPr>
    </w:lvl>
    <w:lvl w:ilvl="2" w:tplc="649044E2">
      <w:numFmt w:val="bullet"/>
      <w:lvlText w:val="•"/>
      <w:lvlJc w:val="left"/>
      <w:pPr>
        <w:ind w:left="2905" w:hanging="360"/>
      </w:pPr>
      <w:rPr>
        <w:rFonts w:hint="default"/>
        <w:lang w:val="it-IT" w:eastAsia="it-IT" w:bidi="it-IT"/>
      </w:rPr>
    </w:lvl>
    <w:lvl w:ilvl="3" w:tplc="EC4A98D4">
      <w:numFmt w:val="bullet"/>
      <w:lvlText w:val="•"/>
      <w:lvlJc w:val="left"/>
      <w:pPr>
        <w:ind w:left="3867" w:hanging="360"/>
      </w:pPr>
      <w:rPr>
        <w:rFonts w:hint="default"/>
        <w:lang w:val="it-IT" w:eastAsia="it-IT" w:bidi="it-IT"/>
      </w:rPr>
    </w:lvl>
    <w:lvl w:ilvl="4" w:tplc="802E0C48">
      <w:numFmt w:val="bullet"/>
      <w:lvlText w:val="•"/>
      <w:lvlJc w:val="left"/>
      <w:pPr>
        <w:ind w:left="4830" w:hanging="360"/>
      </w:pPr>
      <w:rPr>
        <w:rFonts w:hint="default"/>
        <w:lang w:val="it-IT" w:eastAsia="it-IT" w:bidi="it-IT"/>
      </w:rPr>
    </w:lvl>
    <w:lvl w:ilvl="5" w:tplc="7688B22C">
      <w:numFmt w:val="bullet"/>
      <w:lvlText w:val="•"/>
      <w:lvlJc w:val="left"/>
      <w:pPr>
        <w:ind w:left="5793" w:hanging="360"/>
      </w:pPr>
      <w:rPr>
        <w:rFonts w:hint="default"/>
        <w:lang w:val="it-IT" w:eastAsia="it-IT" w:bidi="it-IT"/>
      </w:rPr>
    </w:lvl>
    <w:lvl w:ilvl="6" w:tplc="C2F26344">
      <w:numFmt w:val="bullet"/>
      <w:lvlText w:val="•"/>
      <w:lvlJc w:val="left"/>
      <w:pPr>
        <w:ind w:left="6755" w:hanging="360"/>
      </w:pPr>
      <w:rPr>
        <w:rFonts w:hint="default"/>
        <w:lang w:val="it-IT" w:eastAsia="it-IT" w:bidi="it-IT"/>
      </w:rPr>
    </w:lvl>
    <w:lvl w:ilvl="7" w:tplc="8D9ACEF0">
      <w:numFmt w:val="bullet"/>
      <w:lvlText w:val="•"/>
      <w:lvlJc w:val="left"/>
      <w:pPr>
        <w:ind w:left="7718" w:hanging="360"/>
      </w:pPr>
      <w:rPr>
        <w:rFonts w:hint="default"/>
        <w:lang w:val="it-IT" w:eastAsia="it-IT" w:bidi="it-IT"/>
      </w:rPr>
    </w:lvl>
    <w:lvl w:ilvl="8" w:tplc="51408096">
      <w:numFmt w:val="bullet"/>
      <w:lvlText w:val="•"/>
      <w:lvlJc w:val="left"/>
      <w:pPr>
        <w:ind w:left="8681" w:hanging="360"/>
      </w:pPr>
      <w:rPr>
        <w:rFonts w:hint="default"/>
        <w:lang w:val="it-IT" w:eastAsia="it-IT" w:bidi="it-IT"/>
      </w:rPr>
    </w:lvl>
  </w:abstractNum>
  <w:abstractNum w:abstractNumId="4" w15:restartNumberingAfterBreak="0">
    <w:nsid w:val="37F73160"/>
    <w:multiLevelType w:val="hybridMultilevel"/>
    <w:tmpl w:val="EEA017B2"/>
    <w:lvl w:ilvl="0" w:tplc="69EAB054">
      <w:start w:val="1"/>
      <w:numFmt w:val="decimal"/>
      <w:lvlText w:val="%1."/>
      <w:lvlJc w:val="left"/>
      <w:pPr>
        <w:ind w:left="973" w:hanging="360"/>
      </w:pPr>
      <w:rPr>
        <w:rFonts w:ascii="Times New Roman" w:eastAsia="Times New Roman" w:hAnsi="Times New Roman" w:cs="Times New Roman" w:hint="default"/>
        <w:spacing w:val="-23"/>
        <w:w w:val="99"/>
        <w:sz w:val="24"/>
        <w:szCs w:val="24"/>
        <w:lang w:val="it-IT" w:eastAsia="it-IT" w:bidi="it-IT"/>
      </w:rPr>
    </w:lvl>
    <w:lvl w:ilvl="1" w:tplc="07B2A03A">
      <w:numFmt w:val="bullet"/>
      <w:lvlText w:val="•"/>
      <w:lvlJc w:val="left"/>
      <w:pPr>
        <w:ind w:left="1942" w:hanging="360"/>
      </w:pPr>
      <w:rPr>
        <w:rFonts w:hint="default"/>
        <w:lang w:val="it-IT" w:eastAsia="it-IT" w:bidi="it-IT"/>
      </w:rPr>
    </w:lvl>
    <w:lvl w:ilvl="2" w:tplc="4D3096EE">
      <w:numFmt w:val="bullet"/>
      <w:lvlText w:val="•"/>
      <w:lvlJc w:val="left"/>
      <w:pPr>
        <w:ind w:left="2905" w:hanging="360"/>
      </w:pPr>
      <w:rPr>
        <w:rFonts w:hint="default"/>
        <w:lang w:val="it-IT" w:eastAsia="it-IT" w:bidi="it-IT"/>
      </w:rPr>
    </w:lvl>
    <w:lvl w:ilvl="3" w:tplc="ACC0CC32">
      <w:numFmt w:val="bullet"/>
      <w:lvlText w:val="•"/>
      <w:lvlJc w:val="left"/>
      <w:pPr>
        <w:ind w:left="3867" w:hanging="360"/>
      </w:pPr>
      <w:rPr>
        <w:rFonts w:hint="default"/>
        <w:lang w:val="it-IT" w:eastAsia="it-IT" w:bidi="it-IT"/>
      </w:rPr>
    </w:lvl>
    <w:lvl w:ilvl="4" w:tplc="530205FC">
      <w:numFmt w:val="bullet"/>
      <w:lvlText w:val="•"/>
      <w:lvlJc w:val="left"/>
      <w:pPr>
        <w:ind w:left="4830" w:hanging="360"/>
      </w:pPr>
      <w:rPr>
        <w:rFonts w:hint="default"/>
        <w:lang w:val="it-IT" w:eastAsia="it-IT" w:bidi="it-IT"/>
      </w:rPr>
    </w:lvl>
    <w:lvl w:ilvl="5" w:tplc="F1A00B80">
      <w:numFmt w:val="bullet"/>
      <w:lvlText w:val="•"/>
      <w:lvlJc w:val="left"/>
      <w:pPr>
        <w:ind w:left="5793" w:hanging="360"/>
      </w:pPr>
      <w:rPr>
        <w:rFonts w:hint="default"/>
        <w:lang w:val="it-IT" w:eastAsia="it-IT" w:bidi="it-IT"/>
      </w:rPr>
    </w:lvl>
    <w:lvl w:ilvl="6" w:tplc="6C2654E6">
      <w:numFmt w:val="bullet"/>
      <w:lvlText w:val="•"/>
      <w:lvlJc w:val="left"/>
      <w:pPr>
        <w:ind w:left="6755" w:hanging="360"/>
      </w:pPr>
      <w:rPr>
        <w:rFonts w:hint="default"/>
        <w:lang w:val="it-IT" w:eastAsia="it-IT" w:bidi="it-IT"/>
      </w:rPr>
    </w:lvl>
    <w:lvl w:ilvl="7" w:tplc="6CDEEB9E">
      <w:numFmt w:val="bullet"/>
      <w:lvlText w:val="•"/>
      <w:lvlJc w:val="left"/>
      <w:pPr>
        <w:ind w:left="7718" w:hanging="360"/>
      </w:pPr>
      <w:rPr>
        <w:rFonts w:hint="default"/>
        <w:lang w:val="it-IT" w:eastAsia="it-IT" w:bidi="it-IT"/>
      </w:rPr>
    </w:lvl>
    <w:lvl w:ilvl="8" w:tplc="AA727440">
      <w:numFmt w:val="bullet"/>
      <w:lvlText w:val="•"/>
      <w:lvlJc w:val="left"/>
      <w:pPr>
        <w:ind w:left="8681" w:hanging="360"/>
      </w:pPr>
      <w:rPr>
        <w:rFonts w:hint="default"/>
        <w:lang w:val="it-IT" w:eastAsia="it-IT" w:bidi="it-IT"/>
      </w:rPr>
    </w:lvl>
  </w:abstractNum>
  <w:abstractNum w:abstractNumId="5" w15:restartNumberingAfterBreak="0">
    <w:nsid w:val="3BA14EF9"/>
    <w:multiLevelType w:val="hybridMultilevel"/>
    <w:tmpl w:val="C1600A7E"/>
    <w:lvl w:ilvl="0" w:tplc="EEF4B798">
      <w:numFmt w:val="bullet"/>
      <w:lvlText w:val="-"/>
      <w:lvlJc w:val="left"/>
      <w:pPr>
        <w:ind w:left="253" w:hanging="140"/>
      </w:pPr>
      <w:rPr>
        <w:rFonts w:ascii="Times New Roman" w:eastAsia="Times New Roman" w:hAnsi="Times New Roman" w:cs="Times New Roman" w:hint="default"/>
        <w:w w:val="99"/>
        <w:sz w:val="24"/>
        <w:szCs w:val="24"/>
        <w:lang w:val="it-IT" w:eastAsia="it-IT" w:bidi="it-IT"/>
      </w:rPr>
    </w:lvl>
    <w:lvl w:ilvl="1" w:tplc="C9CAE0B0">
      <w:numFmt w:val="bullet"/>
      <w:lvlText w:val="•"/>
      <w:lvlJc w:val="left"/>
      <w:pPr>
        <w:ind w:left="1294" w:hanging="140"/>
      </w:pPr>
      <w:rPr>
        <w:rFonts w:hint="default"/>
        <w:lang w:val="it-IT" w:eastAsia="it-IT" w:bidi="it-IT"/>
      </w:rPr>
    </w:lvl>
    <w:lvl w:ilvl="2" w:tplc="4440C06A">
      <w:numFmt w:val="bullet"/>
      <w:lvlText w:val="•"/>
      <w:lvlJc w:val="left"/>
      <w:pPr>
        <w:ind w:left="2329" w:hanging="140"/>
      </w:pPr>
      <w:rPr>
        <w:rFonts w:hint="default"/>
        <w:lang w:val="it-IT" w:eastAsia="it-IT" w:bidi="it-IT"/>
      </w:rPr>
    </w:lvl>
    <w:lvl w:ilvl="3" w:tplc="38EAD5BE">
      <w:numFmt w:val="bullet"/>
      <w:lvlText w:val="•"/>
      <w:lvlJc w:val="left"/>
      <w:pPr>
        <w:ind w:left="3363" w:hanging="140"/>
      </w:pPr>
      <w:rPr>
        <w:rFonts w:hint="default"/>
        <w:lang w:val="it-IT" w:eastAsia="it-IT" w:bidi="it-IT"/>
      </w:rPr>
    </w:lvl>
    <w:lvl w:ilvl="4" w:tplc="69765438">
      <w:numFmt w:val="bullet"/>
      <w:lvlText w:val="•"/>
      <w:lvlJc w:val="left"/>
      <w:pPr>
        <w:ind w:left="4398" w:hanging="140"/>
      </w:pPr>
      <w:rPr>
        <w:rFonts w:hint="default"/>
        <w:lang w:val="it-IT" w:eastAsia="it-IT" w:bidi="it-IT"/>
      </w:rPr>
    </w:lvl>
    <w:lvl w:ilvl="5" w:tplc="6FD82E52">
      <w:numFmt w:val="bullet"/>
      <w:lvlText w:val="•"/>
      <w:lvlJc w:val="left"/>
      <w:pPr>
        <w:ind w:left="5433" w:hanging="140"/>
      </w:pPr>
      <w:rPr>
        <w:rFonts w:hint="default"/>
        <w:lang w:val="it-IT" w:eastAsia="it-IT" w:bidi="it-IT"/>
      </w:rPr>
    </w:lvl>
    <w:lvl w:ilvl="6" w:tplc="5C547C7A">
      <w:numFmt w:val="bullet"/>
      <w:lvlText w:val="•"/>
      <w:lvlJc w:val="left"/>
      <w:pPr>
        <w:ind w:left="6467" w:hanging="140"/>
      </w:pPr>
      <w:rPr>
        <w:rFonts w:hint="default"/>
        <w:lang w:val="it-IT" w:eastAsia="it-IT" w:bidi="it-IT"/>
      </w:rPr>
    </w:lvl>
    <w:lvl w:ilvl="7" w:tplc="B5B694F4">
      <w:numFmt w:val="bullet"/>
      <w:lvlText w:val="•"/>
      <w:lvlJc w:val="left"/>
      <w:pPr>
        <w:ind w:left="7502" w:hanging="140"/>
      </w:pPr>
      <w:rPr>
        <w:rFonts w:hint="default"/>
        <w:lang w:val="it-IT" w:eastAsia="it-IT" w:bidi="it-IT"/>
      </w:rPr>
    </w:lvl>
    <w:lvl w:ilvl="8" w:tplc="D94E150C">
      <w:numFmt w:val="bullet"/>
      <w:lvlText w:val="•"/>
      <w:lvlJc w:val="left"/>
      <w:pPr>
        <w:ind w:left="8537" w:hanging="140"/>
      </w:pPr>
      <w:rPr>
        <w:rFonts w:hint="default"/>
        <w:lang w:val="it-IT" w:eastAsia="it-IT" w:bidi="it-IT"/>
      </w:rPr>
    </w:lvl>
  </w:abstractNum>
  <w:abstractNum w:abstractNumId="6" w15:restartNumberingAfterBreak="0">
    <w:nsid w:val="521F3046"/>
    <w:multiLevelType w:val="hybridMultilevel"/>
    <w:tmpl w:val="44E225FA"/>
    <w:lvl w:ilvl="0" w:tplc="2A767088">
      <w:start w:val="1"/>
      <w:numFmt w:val="decimal"/>
      <w:lvlText w:val="%1."/>
      <w:lvlJc w:val="left"/>
      <w:pPr>
        <w:ind w:left="973" w:hanging="360"/>
      </w:pPr>
      <w:rPr>
        <w:rFonts w:ascii="Times New Roman" w:eastAsia="Times New Roman" w:hAnsi="Times New Roman" w:cs="Times New Roman" w:hint="default"/>
        <w:spacing w:val="-3"/>
        <w:w w:val="99"/>
        <w:sz w:val="24"/>
        <w:szCs w:val="24"/>
        <w:lang w:val="it-IT" w:eastAsia="it-IT" w:bidi="it-IT"/>
      </w:rPr>
    </w:lvl>
    <w:lvl w:ilvl="1" w:tplc="9CB2ECB4">
      <w:numFmt w:val="bullet"/>
      <w:lvlText w:val="•"/>
      <w:lvlJc w:val="left"/>
      <w:pPr>
        <w:ind w:left="1942" w:hanging="360"/>
      </w:pPr>
      <w:rPr>
        <w:rFonts w:hint="default"/>
        <w:lang w:val="it-IT" w:eastAsia="it-IT" w:bidi="it-IT"/>
      </w:rPr>
    </w:lvl>
    <w:lvl w:ilvl="2" w:tplc="54B8A37A">
      <w:numFmt w:val="bullet"/>
      <w:lvlText w:val="•"/>
      <w:lvlJc w:val="left"/>
      <w:pPr>
        <w:ind w:left="2905" w:hanging="360"/>
      </w:pPr>
      <w:rPr>
        <w:rFonts w:hint="default"/>
        <w:lang w:val="it-IT" w:eastAsia="it-IT" w:bidi="it-IT"/>
      </w:rPr>
    </w:lvl>
    <w:lvl w:ilvl="3" w:tplc="0A9A17F8">
      <w:numFmt w:val="bullet"/>
      <w:lvlText w:val="•"/>
      <w:lvlJc w:val="left"/>
      <w:pPr>
        <w:ind w:left="3867" w:hanging="360"/>
      </w:pPr>
      <w:rPr>
        <w:rFonts w:hint="default"/>
        <w:lang w:val="it-IT" w:eastAsia="it-IT" w:bidi="it-IT"/>
      </w:rPr>
    </w:lvl>
    <w:lvl w:ilvl="4" w:tplc="F2A42C1C">
      <w:numFmt w:val="bullet"/>
      <w:lvlText w:val="•"/>
      <w:lvlJc w:val="left"/>
      <w:pPr>
        <w:ind w:left="4830" w:hanging="360"/>
      </w:pPr>
      <w:rPr>
        <w:rFonts w:hint="default"/>
        <w:lang w:val="it-IT" w:eastAsia="it-IT" w:bidi="it-IT"/>
      </w:rPr>
    </w:lvl>
    <w:lvl w:ilvl="5" w:tplc="A88A548A">
      <w:numFmt w:val="bullet"/>
      <w:lvlText w:val="•"/>
      <w:lvlJc w:val="left"/>
      <w:pPr>
        <w:ind w:left="5793" w:hanging="360"/>
      </w:pPr>
      <w:rPr>
        <w:rFonts w:hint="default"/>
        <w:lang w:val="it-IT" w:eastAsia="it-IT" w:bidi="it-IT"/>
      </w:rPr>
    </w:lvl>
    <w:lvl w:ilvl="6" w:tplc="9014B1B6">
      <w:numFmt w:val="bullet"/>
      <w:lvlText w:val="•"/>
      <w:lvlJc w:val="left"/>
      <w:pPr>
        <w:ind w:left="6755" w:hanging="360"/>
      </w:pPr>
      <w:rPr>
        <w:rFonts w:hint="default"/>
        <w:lang w:val="it-IT" w:eastAsia="it-IT" w:bidi="it-IT"/>
      </w:rPr>
    </w:lvl>
    <w:lvl w:ilvl="7" w:tplc="05C25CD2">
      <w:numFmt w:val="bullet"/>
      <w:lvlText w:val="•"/>
      <w:lvlJc w:val="left"/>
      <w:pPr>
        <w:ind w:left="7718" w:hanging="360"/>
      </w:pPr>
      <w:rPr>
        <w:rFonts w:hint="default"/>
        <w:lang w:val="it-IT" w:eastAsia="it-IT" w:bidi="it-IT"/>
      </w:rPr>
    </w:lvl>
    <w:lvl w:ilvl="8" w:tplc="5C8E1850">
      <w:numFmt w:val="bullet"/>
      <w:lvlText w:val="•"/>
      <w:lvlJc w:val="left"/>
      <w:pPr>
        <w:ind w:left="8681" w:hanging="360"/>
      </w:pPr>
      <w:rPr>
        <w:rFonts w:hint="default"/>
        <w:lang w:val="it-IT" w:eastAsia="it-IT" w:bidi="it-IT"/>
      </w:rPr>
    </w:lvl>
  </w:abstractNum>
  <w:abstractNum w:abstractNumId="7" w15:restartNumberingAfterBreak="0">
    <w:nsid w:val="66297C2B"/>
    <w:multiLevelType w:val="hybridMultilevel"/>
    <w:tmpl w:val="917E07CC"/>
    <w:lvl w:ilvl="0" w:tplc="7C203930">
      <w:start w:val="1"/>
      <w:numFmt w:val="decimal"/>
      <w:lvlText w:val="%1."/>
      <w:lvlJc w:val="left"/>
      <w:pPr>
        <w:ind w:left="973" w:hanging="360"/>
      </w:pPr>
      <w:rPr>
        <w:rFonts w:ascii="Times New Roman" w:eastAsia="Times New Roman" w:hAnsi="Times New Roman" w:cs="Times New Roman" w:hint="default"/>
        <w:spacing w:val="-2"/>
        <w:w w:val="99"/>
        <w:sz w:val="24"/>
        <w:szCs w:val="24"/>
        <w:lang w:val="it-IT" w:eastAsia="it-IT" w:bidi="it-IT"/>
      </w:rPr>
    </w:lvl>
    <w:lvl w:ilvl="1" w:tplc="6728D70A">
      <w:numFmt w:val="bullet"/>
      <w:lvlText w:val="•"/>
      <w:lvlJc w:val="left"/>
      <w:pPr>
        <w:ind w:left="1942" w:hanging="360"/>
      </w:pPr>
      <w:rPr>
        <w:rFonts w:hint="default"/>
        <w:lang w:val="it-IT" w:eastAsia="it-IT" w:bidi="it-IT"/>
      </w:rPr>
    </w:lvl>
    <w:lvl w:ilvl="2" w:tplc="44968ACA">
      <w:numFmt w:val="bullet"/>
      <w:lvlText w:val="•"/>
      <w:lvlJc w:val="left"/>
      <w:pPr>
        <w:ind w:left="2905" w:hanging="360"/>
      </w:pPr>
      <w:rPr>
        <w:rFonts w:hint="default"/>
        <w:lang w:val="it-IT" w:eastAsia="it-IT" w:bidi="it-IT"/>
      </w:rPr>
    </w:lvl>
    <w:lvl w:ilvl="3" w:tplc="DE3A1498">
      <w:numFmt w:val="bullet"/>
      <w:lvlText w:val="•"/>
      <w:lvlJc w:val="left"/>
      <w:pPr>
        <w:ind w:left="3867" w:hanging="360"/>
      </w:pPr>
      <w:rPr>
        <w:rFonts w:hint="default"/>
        <w:lang w:val="it-IT" w:eastAsia="it-IT" w:bidi="it-IT"/>
      </w:rPr>
    </w:lvl>
    <w:lvl w:ilvl="4" w:tplc="83EC9AFE">
      <w:numFmt w:val="bullet"/>
      <w:lvlText w:val="•"/>
      <w:lvlJc w:val="left"/>
      <w:pPr>
        <w:ind w:left="4830" w:hanging="360"/>
      </w:pPr>
      <w:rPr>
        <w:rFonts w:hint="default"/>
        <w:lang w:val="it-IT" w:eastAsia="it-IT" w:bidi="it-IT"/>
      </w:rPr>
    </w:lvl>
    <w:lvl w:ilvl="5" w:tplc="96B6452A">
      <w:numFmt w:val="bullet"/>
      <w:lvlText w:val="•"/>
      <w:lvlJc w:val="left"/>
      <w:pPr>
        <w:ind w:left="5793" w:hanging="360"/>
      </w:pPr>
      <w:rPr>
        <w:rFonts w:hint="default"/>
        <w:lang w:val="it-IT" w:eastAsia="it-IT" w:bidi="it-IT"/>
      </w:rPr>
    </w:lvl>
    <w:lvl w:ilvl="6" w:tplc="BB483004">
      <w:numFmt w:val="bullet"/>
      <w:lvlText w:val="•"/>
      <w:lvlJc w:val="left"/>
      <w:pPr>
        <w:ind w:left="6755" w:hanging="360"/>
      </w:pPr>
      <w:rPr>
        <w:rFonts w:hint="default"/>
        <w:lang w:val="it-IT" w:eastAsia="it-IT" w:bidi="it-IT"/>
      </w:rPr>
    </w:lvl>
    <w:lvl w:ilvl="7" w:tplc="97343B30">
      <w:numFmt w:val="bullet"/>
      <w:lvlText w:val="•"/>
      <w:lvlJc w:val="left"/>
      <w:pPr>
        <w:ind w:left="7718" w:hanging="360"/>
      </w:pPr>
      <w:rPr>
        <w:rFonts w:hint="default"/>
        <w:lang w:val="it-IT" w:eastAsia="it-IT" w:bidi="it-IT"/>
      </w:rPr>
    </w:lvl>
    <w:lvl w:ilvl="8" w:tplc="258CD83C">
      <w:numFmt w:val="bullet"/>
      <w:lvlText w:val="•"/>
      <w:lvlJc w:val="left"/>
      <w:pPr>
        <w:ind w:left="8681" w:hanging="360"/>
      </w:pPr>
      <w:rPr>
        <w:rFonts w:hint="default"/>
        <w:lang w:val="it-IT" w:eastAsia="it-IT" w:bidi="it-IT"/>
      </w:rPr>
    </w:lvl>
  </w:abstractNum>
  <w:abstractNum w:abstractNumId="8" w15:restartNumberingAfterBreak="0">
    <w:nsid w:val="72D63B84"/>
    <w:multiLevelType w:val="hybridMultilevel"/>
    <w:tmpl w:val="D5E437A2"/>
    <w:lvl w:ilvl="0" w:tplc="9D26684A">
      <w:start w:val="1"/>
      <w:numFmt w:val="decimal"/>
      <w:lvlText w:val="%1."/>
      <w:lvlJc w:val="left"/>
      <w:pPr>
        <w:ind w:left="973" w:hanging="360"/>
      </w:pPr>
      <w:rPr>
        <w:rFonts w:ascii="Times New Roman" w:eastAsia="Times New Roman" w:hAnsi="Times New Roman" w:cs="Times New Roman" w:hint="default"/>
        <w:spacing w:val="-30"/>
        <w:w w:val="99"/>
        <w:sz w:val="24"/>
        <w:szCs w:val="24"/>
        <w:lang w:val="it-IT" w:eastAsia="it-IT" w:bidi="it-IT"/>
      </w:rPr>
    </w:lvl>
    <w:lvl w:ilvl="1" w:tplc="5EE62B2A">
      <w:numFmt w:val="bullet"/>
      <w:lvlText w:val="•"/>
      <w:lvlJc w:val="left"/>
      <w:pPr>
        <w:ind w:left="1942" w:hanging="360"/>
      </w:pPr>
      <w:rPr>
        <w:rFonts w:hint="default"/>
        <w:lang w:val="it-IT" w:eastAsia="it-IT" w:bidi="it-IT"/>
      </w:rPr>
    </w:lvl>
    <w:lvl w:ilvl="2" w:tplc="33BC43CC">
      <w:numFmt w:val="bullet"/>
      <w:lvlText w:val="•"/>
      <w:lvlJc w:val="left"/>
      <w:pPr>
        <w:ind w:left="2905" w:hanging="360"/>
      </w:pPr>
      <w:rPr>
        <w:rFonts w:hint="default"/>
        <w:lang w:val="it-IT" w:eastAsia="it-IT" w:bidi="it-IT"/>
      </w:rPr>
    </w:lvl>
    <w:lvl w:ilvl="3" w:tplc="746E15A8">
      <w:numFmt w:val="bullet"/>
      <w:lvlText w:val="•"/>
      <w:lvlJc w:val="left"/>
      <w:pPr>
        <w:ind w:left="3867" w:hanging="360"/>
      </w:pPr>
      <w:rPr>
        <w:rFonts w:hint="default"/>
        <w:lang w:val="it-IT" w:eastAsia="it-IT" w:bidi="it-IT"/>
      </w:rPr>
    </w:lvl>
    <w:lvl w:ilvl="4" w:tplc="3F9CCA2A">
      <w:numFmt w:val="bullet"/>
      <w:lvlText w:val="•"/>
      <w:lvlJc w:val="left"/>
      <w:pPr>
        <w:ind w:left="4830" w:hanging="360"/>
      </w:pPr>
      <w:rPr>
        <w:rFonts w:hint="default"/>
        <w:lang w:val="it-IT" w:eastAsia="it-IT" w:bidi="it-IT"/>
      </w:rPr>
    </w:lvl>
    <w:lvl w:ilvl="5" w:tplc="473E9844">
      <w:numFmt w:val="bullet"/>
      <w:lvlText w:val="•"/>
      <w:lvlJc w:val="left"/>
      <w:pPr>
        <w:ind w:left="5793" w:hanging="360"/>
      </w:pPr>
      <w:rPr>
        <w:rFonts w:hint="default"/>
        <w:lang w:val="it-IT" w:eastAsia="it-IT" w:bidi="it-IT"/>
      </w:rPr>
    </w:lvl>
    <w:lvl w:ilvl="6" w:tplc="01AA2008">
      <w:numFmt w:val="bullet"/>
      <w:lvlText w:val="•"/>
      <w:lvlJc w:val="left"/>
      <w:pPr>
        <w:ind w:left="6755" w:hanging="360"/>
      </w:pPr>
      <w:rPr>
        <w:rFonts w:hint="default"/>
        <w:lang w:val="it-IT" w:eastAsia="it-IT" w:bidi="it-IT"/>
      </w:rPr>
    </w:lvl>
    <w:lvl w:ilvl="7" w:tplc="2A848472">
      <w:numFmt w:val="bullet"/>
      <w:lvlText w:val="•"/>
      <w:lvlJc w:val="left"/>
      <w:pPr>
        <w:ind w:left="7718" w:hanging="360"/>
      </w:pPr>
      <w:rPr>
        <w:rFonts w:hint="default"/>
        <w:lang w:val="it-IT" w:eastAsia="it-IT" w:bidi="it-IT"/>
      </w:rPr>
    </w:lvl>
    <w:lvl w:ilvl="8" w:tplc="9202DFCC">
      <w:numFmt w:val="bullet"/>
      <w:lvlText w:val="•"/>
      <w:lvlJc w:val="left"/>
      <w:pPr>
        <w:ind w:left="8681" w:hanging="360"/>
      </w:pPr>
      <w:rPr>
        <w:rFonts w:hint="default"/>
        <w:lang w:val="it-IT" w:eastAsia="it-IT" w:bidi="it-IT"/>
      </w:rPr>
    </w:lvl>
  </w:abstractNum>
  <w:num w:numId="1">
    <w:abstractNumId w:val="5"/>
  </w:num>
  <w:num w:numId="2">
    <w:abstractNumId w:val="8"/>
  </w:num>
  <w:num w:numId="3">
    <w:abstractNumId w:val="3"/>
  </w:num>
  <w:num w:numId="4">
    <w:abstractNumId w:val="4"/>
  </w:num>
  <w:num w:numId="5">
    <w:abstractNumId w:val="1"/>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37E9A"/>
    <w:rsid w:val="0006432E"/>
    <w:rsid w:val="001A31ED"/>
    <w:rsid w:val="001B2A26"/>
    <w:rsid w:val="001C517B"/>
    <w:rsid w:val="00210987"/>
    <w:rsid w:val="006E5635"/>
    <w:rsid w:val="007146C6"/>
    <w:rsid w:val="008A360F"/>
    <w:rsid w:val="00926568"/>
    <w:rsid w:val="00A94BC6"/>
    <w:rsid w:val="00BD2746"/>
    <w:rsid w:val="00D37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E4D6E"/>
  <w15:docId w15:val="{6F2C4731-37B8-4013-8860-3D0F6B3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spacing w:before="73"/>
      <w:ind w:left="1681"/>
      <w:outlineLvl w:val="0"/>
    </w:pPr>
    <w:rPr>
      <w:b/>
      <w:bCs/>
      <w:sz w:val="28"/>
      <w:szCs w:val="28"/>
      <w:u w:val="single" w:color="000000"/>
    </w:rPr>
  </w:style>
  <w:style w:type="paragraph" w:styleId="Titolo2">
    <w:name w:val="heading 2"/>
    <w:basedOn w:val="Normale"/>
    <w:uiPriority w:val="9"/>
    <w:unhideWhenUsed/>
    <w:qFormat/>
    <w:pPr>
      <w:spacing w:before="90"/>
      <w:ind w:left="253"/>
      <w:outlineLvl w:val="1"/>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973" w:hanging="360"/>
    </w:pPr>
  </w:style>
  <w:style w:type="paragraph" w:customStyle="1" w:styleId="TableParagraph">
    <w:name w:val="Table Paragraph"/>
    <w:basedOn w:val="Normale"/>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760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16</Pages>
  <Words>4801</Words>
  <Characters>27371</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Giovanna Dorio</cp:lastModifiedBy>
  <cp:revision>1</cp:revision>
  <dcterms:created xsi:type="dcterms:W3CDTF">2019-05-19T15:01:00Z</dcterms:created>
  <dcterms:modified xsi:type="dcterms:W3CDTF">2019-09-09T17:04:00Z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2017-11-11T00:00:00Z</vt:filetime>
  </property>
  <property fmtid="{D5CDD505-2E9C-101B-9397-08002B2CF9AE}" pid="3" name="Creator">
    <vt:lpwstr>Microsoft® Word 2016</vt:lpwstr>
  </property>
  <property fmtid="{D5CDD505-2E9C-101B-9397-08002B2CF9AE}" pid="4" name="LastSaved">
    <vt:filetime>2019-05-19T00:00:00Z</vt:filetime>
  </property>
</Properties>
</file>