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B9" w:rsidRDefault="00F173B9" w:rsidP="00F173B9"/>
    <w:p w:rsidR="00BD3043" w:rsidRDefault="001E6BD4" w:rsidP="002B551B">
      <w:pPr>
        <w:jc w:val="center"/>
      </w:pPr>
      <w:r>
        <w:rPr>
          <w:noProof/>
        </w:rPr>
        <w:drawing>
          <wp:inline distT="0" distB="0" distL="0" distR="0" wp14:anchorId="0CC5ED94" wp14:editId="1EC72B5A">
            <wp:extent cx="4032885" cy="1480820"/>
            <wp:effectExtent l="0" t="0" r="5715" b="5080"/>
            <wp:docPr id="1" name="Immagine 1" descr="C:\Users\Raffaella\Desktop\INTESTAZIONE CANTONE\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Raffaella\Desktop\INTESTAZIONE CANTONE\intestazione_2019_colori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3B9" w:rsidRDefault="00F173B9"/>
    <w:p w:rsidR="00F173B9" w:rsidRDefault="00F173B9"/>
    <w:p w:rsidR="00D46E54" w:rsidRPr="00891FF5" w:rsidRDefault="00925C58" w:rsidP="002B551B">
      <w:pPr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</w:t>
      </w:r>
      <w:r w:rsidR="005A4A19">
        <w:rPr>
          <w:b/>
        </w:rPr>
        <w:t xml:space="preserve">                                          </w:t>
      </w:r>
      <w:r>
        <w:rPr>
          <w:b/>
        </w:rPr>
        <w:t xml:space="preserve">  </w:t>
      </w:r>
      <w:r w:rsidR="00891FF5" w:rsidRPr="00891FF5">
        <w:rPr>
          <w:b/>
          <w:sz w:val="28"/>
          <w:szCs w:val="28"/>
        </w:rPr>
        <w:t>Ai Docenti</w:t>
      </w:r>
      <w:r w:rsidRPr="00891FF5">
        <w:rPr>
          <w:b/>
          <w:sz w:val="28"/>
          <w:szCs w:val="28"/>
        </w:rPr>
        <w:t xml:space="preserve">  </w:t>
      </w:r>
    </w:p>
    <w:p w:rsidR="00891FF5" w:rsidRPr="00891FF5" w:rsidRDefault="00891FF5" w:rsidP="002B551B">
      <w:pPr>
        <w:jc w:val="both"/>
        <w:rPr>
          <w:b/>
          <w:sz w:val="28"/>
          <w:szCs w:val="28"/>
        </w:rPr>
      </w:pPr>
      <w:r w:rsidRPr="00891FF5">
        <w:rPr>
          <w:b/>
          <w:sz w:val="28"/>
          <w:szCs w:val="28"/>
        </w:rPr>
        <w:t xml:space="preserve">                                                                                         Agli alunni e ai genitori</w:t>
      </w:r>
    </w:p>
    <w:p w:rsidR="00925C58" w:rsidRDefault="005A4A19" w:rsidP="002B55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Al personale ATA</w:t>
      </w:r>
    </w:p>
    <w:p w:rsidR="005A4A19" w:rsidRDefault="00AE1691" w:rsidP="00AE1691">
      <w:pPr>
        <w:tabs>
          <w:tab w:val="left" w:pos="62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Sito web</w:t>
      </w:r>
    </w:p>
    <w:p w:rsidR="005A4A19" w:rsidRDefault="005A4A19" w:rsidP="002B551B">
      <w:pPr>
        <w:jc w:val="both"/>
        <w:rPr>
          <w:b/>
        </w:rPr>
      </w:pPr>
    </w:p>
    <w:p w:rsidR="004948F3" w:rsidRPr="004948F3" w:rsidRDefault="00891FF5" w:rsidP="00891FF5">
      <w:pPr>
        <w:shd w:val="clear" w:color="auto" w:fill="FFFFFF"/>
        <w:tabs>
          <w:tab w:val="left" w:pos="690"/>
          <w:tab w:val="center" w:pos="4819"/>
        </w:tabs>
        <w:rPr>
          <w:rFonts w:ascii="Arial" w:hAnsi="Arial" w:cs="Arial"/>
          <w:color w:val="000000"/>
          <w:sz w:val="19"/>
          <w:szCs w:val="19"/>
        </w:rPr>
      </w:pPr>
      <w:r>
        <w:rPr>
          <w:rFonts w:ascii="Comic Sans MS" w:hAnsi="Comic Sans MS" w:cs="Arial"/>
          <w:b/>
          <w:bCs/>
          <w:color w:val="000000"/>
        </w:rPr>
        <w:tab/>
      </w:r>
      <w:proofErr w:type="spellStart"/>
      <w:proofErr w:type="gramStart"/>
      <w:r>
        <w:rPr>
          <w:rFonts w:ascii="Comic Sans MS" w:hAnsi="Comic Sans MS" w:cs="Arial"/>
          <w:b/>
          <w:bCs/>
          <w:color w:val="000000"/>
        </w:rPr>
        <w:t>Oggetto:</w:t>
      </w:r>
      <w:r w:rsidR="004948F3" w:rsidRPr="004948F3">
        <w:rPr>
          <w:rFonts w:ascii="Comic Sans MS" w:hAnsi="Comic Sans MS" w:cs="Arial"/>
          <w:b/>
          <w:bCs/>
          <w:color w:val="000000"/>
        </w:rPr>
        <w:t>EMERGENZA</w:t>
      </w:r>
      <w:proofErr w:type="spellEnd"/>
      <w:proofErr w:type="gramEnd"/>
      <w:r w:rsidR="004948F3" w:rsidRPr="004948F3">
        <w:rPr>
          <w:rFonts w:ascii="Comic Sans MS" w:hAnsi="Comic Sans MS" w:cs="Arial"/>
          <w:b/>
          <w:bCs/>
          <w:color w:val="000000"/>
        </w:rPr>
        <w:t xml:space="preserve"> CORONAVIRUS</w:t>
      </w:r>
    </w:p>
    <w:p w:rsidR="00891FF5" w:rsidRDefault="00891FF5" w:rsidP="004948F3">
      <w:pPr>
        <w:shd w:val="clear" w:color="auto" w:fill="FFFFFF"/>
        <w:jc w:val="center"/>
        <w:rPr>
          <w:rFonts w:ascii="Comic Sans MS" w:hAnsi="Comic Sans MS" w:cs="Arial"/>
          <w:b/>
          <w:bCs/>
          <w:color w:val="000000"/>
        </w:rPr>
      </w:pPr>
    </w:p>
    <w:p w:rsidR="004948F3" w:rsidRPr="004948F3" w:rsidRDefault="00891FF5" w:rsidP="004948F3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Comic Sans MS" w:hAnsi="Comic Sans MS" w:cs="Arial"/>
          <w:b/>
          <w:bCs/>
          <w:color w:val="000000"/>
        </w:rPr>
        <w:t>Il  DIRIGENTE</w:t>
      </w:r>
      <w:proofErr w:type="gramEnd"/>
      <w:r>
        <w:rPr>
          <w:rFonts w:ascii="Comic Sans MS" w:hAnsi="Comic Sans MS" w:cs="Arial"/>
          <w:b/>
          <w:bCs/>
          <w:color w:val="000000"/>
        </w:rPr>
        <w:t xml:space="preserve"> SCOLASTICO</w:t>
      </w:r>
    </w:p>
    <w:p w:rsidR="004948F3" w:rsidRDefault="004948F3" w:rsidP="004948F3">
      <w:pPr>
        <w:shd w:val="clear" w:color="auto" w:fill="FFFFFF"/>
        <w:spacing w:after="150"/>
        <w:jc w:val="both"/>
        <w:rPr>
          <w:rFonts w:ascii="Comic Sans MS" w:hAnsi="Comic Sans MS" w:cs="Arial"/>
          <w:color w:val="000000"/>
          <w:sz w:val="19"/>
          <w:szCs w:val="19"/>
        </w:rPr>
      </w:pPr>
    </w:p>
    <w:p w:rsidR="004948F3" w:rsidRPr="00CB6A24" w:rsidRDefault="00891FF5" w:rsidP="00891FF5">
      <w:pPr>
        <w:shd w:val="clear" w:color="auto" w:fill="FFFFFF"/>
        <w:tabs>
          <w:tab w:val="left" w:pos="3570"/>
        </w:tabs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19"/>
          <w:szCs w:val="19"/>
        </w:rPr>
        <w:tab/>
      </w:r>
      <w:proofErr w:type="gramStart"/>
      <w:r w:rsidRPr="00CB6A24">
        <w:rPr>
          <w:rFonts w:ascii="Albertus Medium" w:hAnsi="Albertus Medium" w:cs="Arial"/>
          <w:color w:val="000000"/>
          <w:sz w:val="22"/>
          <w:szCs w:val="22"/>
        </w:rPr>
        <w:t>comunica</w:t>
      </w:r>
      <w:proofErr w:type="gramEnd"/>
    </w:p>
    <w:p w:rsidR="004948F3" w:rsidRPr="00CB6A24" w:rsidRDefault="004948F3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proofErr w:type="gramStart"/>
      <w:r w:rsidRPr="00CB6A24">
        <w:rPr>
          <w:rFonts w:ascii="Albertus Medium" w:hAnsi="Albertus Medium" w:cs="Arial"/>
          <w:color w:val="000000"/>
          <w:sz w:val="22"/>
          <w:szCs w:val="22"/>
        </w:rPr>
        <w:t>che</w:t>
      </w:r>
      <w:proofErr w:type="gramEnd"/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, a causa dell’emergenza causata dal coronavirus e in ottemperanza alle ultime Note Ministeriali, la riunione indetta </w:t>
      </w: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 xml:space="preserve">per </w:t>
      </w:r>
      <w:proofErr w:type="spellStart"/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>venerdi</w:t>
      </w:r>
      <w:proofErr w:type="spellEnd"/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 xml:space="preserve"> prossimo</w:t>
      </w:r>
      <w:r w:rsidR="00FF0880" w:rsidRPr="00CB6A24">
        <w:rPr>
          <w:rFonts w:ascii="Albertus Medium" w:hAnsi="Albertus Medium" w:cs="Arial"/>
          <w:b/>
          <w:color w:val="000000"/>
          <w:sz w:val="22"/>
          <w:szCs w:val="22"/>
        </w:rPr>
        <w:t xml:space="preserve"> </w:t>
      </w: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>13 marzo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</w:t>
      </w: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>è annullata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.</w:t>
      </w:r>
    </w:p>
    <w:p w:rsidR="004948F3" w:rsidRPr="00CB6A24" w:rsidRDefault="00891FF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Rimane </w:t>
      </w:r>
      <w:r w:rsidR="004948F3" w:rsidRPr="00CB6A24">
        <w:rPr>
          <w:rFonts w:ascii="Albertus Medium" w:hAnsi="Albertus Medium" w:cs="Arial"/>
          <w:color w:val="000000"/>
          <w:sz w:val="22"/>
          <w:szCs w:val="22"/>
        </w:rPr>
        <w:t>valida l’indicazione ai docenti convocati a mettersi a disposizione dei colleghi per attivare la didattica a distanza.</w:t>
      </w:r>
    </w:p>
    <w:p w:rsidR="004948F3" w:rsidRDefault="004948F3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>Si ricorda che sono sospese solo le attività didattiche ma i componenti dello staff dirigenziale possono servirsi dei laboratori o locali del Liceo per permettere la realizzazione della didattica a distanza.</w:t>
      </w:r>
    </w:p>
    <w:p w:rsidR="00CB6A24" w:rsidRPr="00CB6A24" w:rsidRDefault="00CB6A24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>
        <w:rPr>
          <w:rFonts w:ascii="Albertus Medium" w:hAnsi="Albertus Medium" w:cs="Arial"/>
          <w:color w:val="000000"/>
          <w:sz w:val="22"/>
          <w:szCs w:val="22"/>
        </w:rPr>
        <w:t>Questo non è un periodo di vacanza per nessuno, ma dobbiamo considerarlo come un’occasione per sperimentare nuove metodologie didattiche e nuove forme di comunicazione.</w:t>
      </w:r>
      <w:bookmarkStart w:id="0" w:name="_GoBack"/>
      <w:bookmarkEnd w:id="0"/>
    </w:p>
    <w:p w:rsidR="004948F3" w:rsidRPr="00CB6A24" w:rsidRDefault="004948F3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Lo stesso registro elettronico, lo strumento digitale a disposizione di tutti e il più semplice da adoperare, permette di mantenere rapporti quotidiani di didattica coi propri alunni…per non parlare della piattaforma </w:t>
      </w:r>
      <w:proofErr w:type="spellStart"/>
      <w:r w:rsidRPr="00CB6A24">
        <w:rPr>
          <w:rFonts w:ascii="Albertus Medium" w:hAnsi="Albertus Medium" w:cs="Arial"/>
          <w:color w:val="000000"/>
          <w:sz w:val="22"/>
          <w:szCs w:val="22"/>
        </w:rPr>
        <w:t>Moodle</w:t>
      </w:r>
      <w:proofErr w:type="spellEnd"/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o di altri social che mi risulta funzionino abbastanza bene in tutte le altre occasioni.</w:t>
      </w:r>
    </w:p>
    <w:p w:rsidR="00B44917" w:rsidRDefault="004948F3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I docenti che hanno </w:t>
      </w:r>
      <w:r w:rsidR="000D22D5" w:rsidRPr="00CB6A24">
        <w:rPr>
          <w:rFonts w:ascii="Albertus Medium" w:hAnsi="Albertus Medium" w:cs="Arial"/>
          <w:color w:val="000000"/>
          <w:sz w:val="22"/>
          <w:szCs w:val="22"/>
        </w:rPr>
        <w:t>gestito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il corso </w:t>
      </w:r>
      <w:proofErr w:type="spellStart"/>
      <w:r w:rsidRPr="00CB6A24">
        <w:rPr>
          <w:rFonts w:ascii="Albertus Medium" w:hAnsi="Albertus Medium" w:cs="Arial"/>
          <w:color w:val="000000"/>
          <w:sz w:val="22"/>
          <w:szCs w:val="22"/>
        </w:rPr>
        <w:t>Moodle</w:t>
      </w:r>
      <w:proofErr w:type="spellEnd"/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a scuola possono in questo momento </w:t>
      </w:r>
      <w:r w:rsidR="000D22D5" w:rsidRPr="00CB6A24">
        <w:rPr>
          <w:rFonts w:ascii="Albertus Medium" w:hAnsi="Albertus Medium" w:cs="Arial"/>
          <w:color w:val="000000"/>
          <w:sz w:val="22"/>
          <w:szCs w:val="22"/>
        </w:rPr>
        <w:t xml:space="preserve">verificare 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il livello di comprensione raggiunto dai loro colleghi </w:t>
      </w:r>
      <w:r w:rsidR="000D22D5" w:rsidRPr="00CB6A24">
        <w:rPr>
          <w:rFonts w:ascii="Albertus Medium" w:hAnsi="Albertus Medium" w:cs="Arial"/>
          <w:color w:val="000000"/>
          <w:sz w:val="22"/>
          <w:szCs w:val="22"/>
        </w:rPr>
        <w:t>e permettere loro di lavorare a distanza con gli alunni.</w:t>
      </w:r>
    </w:p>
    <w:p w:rsidR="000D22D5" w:rsidRPr="00B44917" w:rsidRDefault="000D22D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B44917">
        <w:rPr>
          <w:rFonts w:ascii="Albertus Medium" w:hAnsi="Albertus Medium" w:cs="Arial"/>
          <w:color w:val="000000"/>
          <w:sz w:val="22"/>
          <w:szCs w:val="22"/>
        </w:rPr>
        <w:t xml:space="preserve"> </w:t>
      </w:r>
      <w:r w:rsidR="00B44917" w:rsidRPr="00B44917">
        <w:rPr>
          <w:rFonts w:ascii="Albertus Medium" w:hAnsi="Albertus Medium"/>
        </w:rPr>
        <w:t xml:space="preserve">Il MIUR mette a disposizione all’indirizzo: http:// </w:t>
      </w:r>
      <w:r w:rsidR="00B44917" w:rsidRPr="00B44917">
        <w:rPr>
          <w:rFonts w:ascii="Albertus Medium" w:hAnsi="Albertus Medium"/>
          <w:color w:val="FF0000"/>
        </w:rPr>
        <w:t>www.indire.it/la-rete-di-avanguardie-educative-a-supporto-dell</w:t>
      </w:r>
      <w:r w:rsidR="00B44917" w:rsidRPr="00B44917">
        <w:rPr>
          <w:rFonts w:ascii="Albertus Medium" w:hAnsi="Albertus Medium"/>
          <w:color w:val="FF0000"/>
        </w:rPr>
        <w:t>’e</w:t>
      </w:r>
      <w:r w:rsidR="00B44917" w:rsidRPr="00B44917">
        <w:rPr>
          <w:rFonts w:ascii="Albertus Medium" w:hAnsi="Albertus Medium"/>
          <w:color w:val="FF0000"/>
        </w:rPr>
        <w:t>mergenza-sanitaria/</w:t>
      </w:r>
      <w:r w:rsidR="00B44917" w:rsidRPr="00B44917">
        <w:rPr>
          <w:rFonts w:ascii="Albertus Medium" w:hAnsi="Albertus Medium"/>
        </w:rPr>
        <w:t xml:space="preserve"> una serie di </w:t>
      </w:r>
      <w:proofErr w:type="spellStart"/>
      <w:r w:rsidR="00B44917" w:rsidRPr="00B44917">
        <w:rPr>
          <w:rFonts w:ascii="Albertus Medium" w:hAnsi="Albertus Medium"/>
        </w:rPr>
        <w:t>webinar</w:t>
      </w:r>
      <w:proofErr w:type="spellEnd"/>
      <w:r w:rsidR="00B44917" w:rsidRPr="00B44917">
        <w:rPr>
          <w:rFonts w:ascii="Albertus Medium" w:hAnsi="Albertus Medium"/>
        </w:rPr>
        <w:t xml:space="preserve"> che, tramite un semplice applicativo, fornisce indicazioni atte a porre in essere adeguate strategie.</w:t>
      </w:r>
    </w:p>
    <w:p w:rsidR="000D22D5" w:rsidRPr="00CB6A24" w:rsidRDefault="000D22D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La didattica a distanza non richiede necessariamente la trattazione di nuovi argomenti ma la necessità di mantenere costante il rapporto con la classe intera e indicare </w:t>
      </w:r>
      <w:r w:rsidR="00B70BFD">
        <w:rPr>
          <w:rFonts w:ascii="Albertus Medium" w:hAnsi="Albertus Medium" w:cs="Arial"/>
          <w:color w:val="000000"/>
          <w:sz w:val="22"/>
          <w:szCs w:val="22"/>
        </w:rPr>
        <w:t xml:space="preserve">agli alunni 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>esercitazioni utili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>,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>ricerche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adeguate, lavori individuali a tema, lettura di libri consigliati con schede di comprensione 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>finali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>.</w:t>
      </w:r>
    </w:p>
    <w:p w:rsidR="00250738" w:rsidRPr="00CB6A24" w:rsidRDefault="000D22D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Le case editrici offrono </w:t>
      </w:r>
      <w:r w:rsidR="00250738" w:rsidRPr="00CB6A24">
        <w:rPr>
          <w:rFonts w:ascii="Albertus Medium" w:hAnsi="Albertus Medium" w:cs="Arial"/>
          <w:color w:val="000000"/>
          <w:sz w:val="22"/>
          <w:szCs w:val="22"/>
        </w:rPr>
        <w:t xml:space="preserve">agli allievi 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un vasto panorama di indicazioni laboratoriali da fare a casa. </w:t>
      </w:r>
    </w:p>
    <w:p w:rsidR="004948F3" w:rsidRPr="004948F3" w:rsidRDefault="000D22D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>Non credo spetti a me indicare ai docenti le metodologie didattiche più appropriate da mettere in atto in questo momento: l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 xml:space="preserve">’intera Comunità scolastica 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deve essere 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>pront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>a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 xml:space="preserve"> a fare la sua parte, </w:t>
      </w:r>
      <w:r w:rsidR="004948F3" w:rsidRPr="00B70BFD">
        <w:rPr>
          <w:rFonts w:ascii="Albertus Medium" w:hAnsi="Albertus Medium" w:cs="Arial"/>
          <w:color w:val="000000"/>
          <w:sz w:val="22"/>
          <w:szCs w:val="22"/>
          <w:u w:val="single"/>
        </w:rPr>
        <w:t xml:space="preserve">nel rispetto dei </w:t>
      </w:r>
      <w:r w:rsidR="004948F3" w:rsidRPr="00B70BFD">
        <w:rPr>
          <w:rFonts w:ascii="Albertus Medium" w:hAnsi="Albertus Medium" w:cs="Arial"/>
          <w:color w:val="000000"/>
          <w:sz w:val="22"/>
          <w:szCs w:val="22"/>
          <w:u w:val="single"/>
        </w:rPr>
        <w:lastRenderedPageBreak/>
        <w:t xml:space="preserve">ruoli e delle competenze che appartengono </w:t>
      </w:r>
      <w:r w:rsidRPr="00B70BFD">
        <w:rPr>
          <w:rFonts w:ascii="Albertus Medium" w:hAnsi="Albertus Medium" w:cs="Arial"/>
          <w:color w:val="000000"/>
          <w:sz w:val="22"/>
          <w:szCs w:val="22"/>
          <w:u w:val="single"/>
        </w:rPr>
        <w:t>a ciascuno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>e delle disposizioni assunte all’interno della Scuola.</w:t>
      </w:r>
    </w:p>
    <w:p w:rsidR="004948F3" w:rsidRPr="004948F3" w:rsidRDefault="004948F3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4948F3">
        <w:rPr>
          <w:rFonts w:ascii="Albertus Medium" w:hAnsi="Albertus Medium" w:cs="Arial"/>
          <w:color w:val="000000"/>
          <w:sz w:val="22"/>
          <w:szCs w:val="22"/>
        </w:rPr>
        <w:t>L’Animatore Digit</w:t>
      </w:r>
      <w:r w:rsidR="00B70BFD">
        <w:rPr>
          <w:rFonts w:ascii="Albertus Medium" w:hAnsi="Albertus Medium" w:cs="Arial"/>
          <w:color w:val="000000"/>
          <w:sz w:val="22"/>
          <w:szCs w:val="22"/>
        </w:rPr>
        <w:t>ale e i due primi collaboratori</w:t>
      </w:r>
      <w:r w:rsidR="000D22D5" w:rsidRPr="00CB6A24">
        <w:rPr>
          <w:rFonts w:ascii="Albertus Medium" w:hAnsi="Albertus Medium" w:cs="Arial"/>
          <w:color w:val="000000"/>
          <w:sz w:val="22"/>
          <w:szCs w:val="22"/>
        </w:rPr>
        <w:t xml:space="preserve">, </w:t>
      </w:r>
      <w:r w:rsidRPr="004948F3">
        <w:rPr>
          <w:rFonts w:ascii="Albertus Medium" w:hAnsi="Albertus Medium" w:cs="Arial"/>
          <w:color w:val="000000"/>
          <w:sz w:val="22"/>
          <w:szCs w:val="22"/>
        </w:rPr>
        <w:t xml:space="preserve">in stretto rapporto con il Dirigente Scolastico, </w:t>
      </w:r>
      <w:r w:rsidR="000D22D5" w:rsidRPr="00CB6A24">
        <w:rPr>
          <w:rFonts w:ascii="Albertus Medium" w:hAnsi="Albertus Medium" w:cs="Arial"/>
          <w:color w:val="000000"/>
          <w:sz w:val="22"/>
          <w:szCs w:val="22"/>
        </w:rPr>
        <w:t xml:space="preserve">sono pregati di adoperarsi </w:t>
      </w:r>
      <w:r w:rsidRPr="004948F3">
        <w:rPr>
          <w:rFonts w:ascii="Albertus Medium" w:hAnsi="Albertus Medium" w:cs="Arial"/>
          <w:color w:val="000000"/>
          <w:sz w:val="22"/>
          <w:szCs w:val="22"/>
        </w:rPr>
        <w:t xml:space="preserve">per attivare la didattica a distanza, nei modi e nei tempi che la Scuola è in grado di garantire in modo efficace ed efficiente, ma soprattutto tenendo conto degli strumenti tecnologici in uso nelle famiglie degli alunni e delle competenze digitali possedute </w:t>
      </w:r>
      <w:r w:rsidR="00CB6A24">
        <w:rPr>
          <w:rFonts w:ascii="Albertus Medium" w:hAnsi="Albertus Medium" w:cs="Arial"/>
          <w:color w:val="000000"/>
          <w:sz w:val="22"/>
          <w:szCs w:val="22"/>
        </w:rPr>
        <w:t xml:space="preserve">dai docenti in primis e </w:t>
      </w:r>
      <w:r w:rsidRPr="004948F3">
        <w:rPr>
          <w:rFonts w:ascii="Albertus Medium" w:hAnsi="Albertus Medium" w:cs="Arial"/>
          <w:color w:val="000000"/>
          <w:sz w:val="22"/>
          <w:szCs w:val="22"/>
        </w:rPr>
        <w:t>dagli alunni e dalle loro famiglie.</w:t>
      </w:r>
    </w:p>
    <w:p w:rsidR="004948F3" w:rsidRPr="00CB6A24" w:rsidRDefault="000D22D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>La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 xml:space="preserve"> didattica a distanza non può certamente sostituire il rapporto diretto e caldo tra docente e discente, ma in questo momento è l’unico mezzo per far sentire agli alunni e alle famiglie la vicinanza della nostra comunità educante.</w:t>
      </w:r>
    </w:p>
    <w:p w:rsidR="000D22D5" w:rsidRPr="00CB6A24" w:rsidRDefault="000D22D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 xml:space="preserve">Ai docenti che </w:t>
      </w:r>
      <w:r w:rsidR="00250738" w:rsidRPr="00CB6A24">
        <w:rPr>
          <w:rFonts w:ascii="Albertus Medium" w:hAnsi="Albertus Medium" w:cs="Arial"/>
          <w:b/>
          <w:color w:val="000000"/>
          <w:sz w:val="22"/>
          <w:szCs w:val="22"/>
        </w:rPr>
        <w:t>“</w:t>
      </w: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>invitano</w:t>
      </w:r>
      <w:r w:rsidR="00250738" w:rsidRPr="00CB6A24">
        <w:rPr>
          <w:rFonts w:ascii="Albertus Medium" w:hAnsi="Albertus Medium" w:cs="Arial"/>
          <w:b/>
          <w:color w:val="000000"/>
          <w:sz w:val="22"/>
          <w:szCs w:val="22"/>
        </w:rPr>
        <w:t>”</w:t>
      </w: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 xml:space="preserve"> i loro alunni nelle proprie case per fare lezione di gruppo o anche individuali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ricordo che</w:t>
      </w:r>
      <w:r w:rsidR="00CB6A24" w:rsidRPr="00CB6A24">
        <w:rPr>
          <w:rFonts w:ascii="Albertus Medium" w:hAnsi="Albertus Medium" w:cs="Arial"/>
          <w:color w:val="000000"/>
          <w:sz w:val="22"/>
          <w:szCs w:val="22"/>
        </w:rPr>
        <w:t>,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se fosse stato possibile avere rapporti ravvicinati</w:t>
      </w:r>
      <w:r w:rsidR="00CB6A24" w:rsidRPr="00CB6A24">
        <w:rPr>
          <w:rFonts w:ascii="Albertus Medium" w:hAnsi="Albertus Medium" w:cs="Arial"/>
          <w:color w:val="000000"/>
          <w:sz w:val="22"/>
          <w:szCs w:val="22"/>
        </w:rPr>
        <w:t xml:space="preserve"> di gruppo</w:t>
      </w:r>
      <w:r w:rsidR="00891FF5" w:rsidRPr="00CB6A24">
        <w:rPr>
          <w:rFonts w:ascii="Albertus Medium" w:hAnsi="Albertus Medium" w:cs="Arial"/>
          <w:color w:val="000000"/>
          <w:sz w:val="22"/>
          <w:szCs w:val="22"/>
        </w:rPr>
        <w:t>,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il Ministero non avrebbe sospeso l’attività didattica a Scuola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 xml:space="preserve">; ragion per cui non solo invito i docenti a ripiegare su metodologie didattiche </w:t>
      </w:r>
      <w:r w:rsidR="00250738" w:rsidRPr="00CB6A24">
        <w:rPr>
          <w:rFonts w:ascii="Albertus Medium" w:hAnsi="Albertus Medium" w:cs="Arial"/>
          <w:color w:val="000000"/>
          <w:sz w:val="22"/>
          <w:szCs w:val="22"/>
        </w:rPr>
        <w:t>alternative</w:t>
      </w:r>
      <w:r w:rsidR="00CB6A24">
        <w:rPr>
          <w:rFonts w:ascii="Albertus Medium" w:hAnsi="Albertus Medium" w:cs="Arial"/>
          <w:color w:val="000000"/>
          <w:sz w:val="22"/>
          <w:szCs w:val="22"/>
        </w:rPr>
        <w:t xml:space="preserve"> già</w:t>
      </w:r>
      <w:r w:rsidR="00250738" w:rsidRPr="00CB6A24">
        <w:rPr>
          <w:rFonts w:ascii="Albertus Medium" w:hAnsi="Albertus Medium" w:cs="Arial"/>
          <w:color w:val="000000"/>
          <w:sz w:val="22"/>
          <w:szCs w:val="22"/>
        </w:rPr>
        <w:t xml:space="preserve"> 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 xml:space="preserve">indicate, ma </w:t>
      </w:r>
      <w:r w:rsidR="00FF0880" w:rsidRPr="00CB6A24">
        <w:rPr>
          <w:rFonts w:ascii="Albertus Medium" w:hAnsi="Albertus Medium" w:cs="Arial"/>
          <w:b/>
          <w:color w:val="000000"/>
          <w:sz w:val="22"/>
          <w:szCs w:val="22"/>
          <w:u w:val="single"/>
        </w:rPr>
        <w:t>invito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 xml:space="preserve"> </w:t>
      </w:r>
      <w:r w:rsidR="00891FF5" w:rsidRPr="00CB6A24">
        <w:rPr>
          <w:rFonts w:ascii="Albertus Medium" w:hAnsi="Albertus Medium" w:cs="Arial"/>
          <w:color w:val="000000"/>
          <w:sz w:val="22"/>
          <w:szCs w:val="22"/>
        </w:rPr>
        <w:t xml:space="preserve">caldamente 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 xml:space="preserve">i genitori e gli alunni a non cedere a nessuna richiesta di tal genere perché in questo momento </w:t>
      </w:r>
      <w:r w:rsidR="00CB6A24">
        <w:rPr>
          <w:rFonts w:ascii="Albertus Medium" w:hAnsi="Albertus Medium" w:cs="Arial"/>
          <w:color w:val="000000"/>
          <w:sz w:val="22"/>
          <w:szCs w:val="22"/>
        </w:rPr>
        <w:t xml:space="preserve">risulta 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>pericolosa per se stessi e per gli altri.</w:t>
      </w:r>
    </w:p>
    <w:p w:rsidR="00250738" w:rsidRPr="00CB6A24" w:rsidRDefault="00250738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Io come Dirigente </w:t>
      </w:r>
      <w:r w:rsidR="00CB6A24" w:rsidRPr="00CB6A24">
        <w:rPr>
          <w:rFonts w:ascii="Albertus Medium" w:hAnsi="Albertus Medium" w:cs="Arial"/>
          <w:color w:val="000000"/>
          <w:sz w:val="22"/>
          <w:szCs w:val="22"/>
        </w:rPr>
        <w:t>di questo Liceo sto in servizio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, come pure il personale ATA, e sono a disposizione </w:t>
      </w: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 xml:space="preserve">telefonicamente 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per dare ogni tipo di </w:t>
      </w:r>
      <w:r w:rsidR="00CB6A24" w:rsidRPr="00CB6A24">
        <w:rPr>
          <w:rFonts w:ascii="Albertus Medium" w:hAnsi="Albertus Medium" w:cs="Arial"/>
          <w:color w:val="000000"/>
          <w:sz w:val="22"/>
          <w:szCs w:val="22"/>
        </w:rPr>
        <w:t>spiegazione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>.</w:t>
      </w:r>
    </w:p>
    <w:p w:rsidR="00FF0880" w:rsidRPr="00CB6A24" w:rsidRDefault="00FF0880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I docenti che si ritengono incapaci di ricorrere ad una qualsiasi forma di didattica a distanza, sono pregati di mettersi in contatto telefonicamente con </w:t>
      </w:r>
      <w:r w:rsidRPr="00CB6A24">
        <w:rPr>
          <w:rFonts w:ascii="Albertus Medium" w:hAnsi="Albertus Medium" w:cs="Arial"/>
          <w:b/>
          <w:color w:val="000000"/>
          <w:sz w:val="22"/>
          <w:szCs w:val="22"/>
        </w:rPr>
        <w:t>i primi due collaboratori e con l’animatore digitale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per incontrarsi a scuola e apprenderne le modalità. </w:t>
      </w:r>
    </w:p>
    <w:p w:rsidR="004948F3" w:rsidRPr="004948F3" w:rsidRDefault="00891FF5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Mi sento, infine, 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>di ringraziare tutta la Comunità scolastica, le f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 xml:space="preserve">amiglie degli alunni, 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>i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 xml:space="preserve"> Rappresentanti dei </w:t>
      </w:r>
      <w:proofErr w:type="gramStart"/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>genitori</w:t>
      </w:r>
      <w:r w:rsidR="009B6FF8">
        <w:rPr>
          <w:rFonts w:ascii="Albertus Medium" w:hAnsi="Albertus Medium" w:cs="Arial"/>
          <w:color w:val="000000"/>
          <w:sz w:val="22"/>
          <w:szCs w:val="22"/>
        </w:rPr>
        <w:t xml:space="preserve">: </w:t>
      </w:r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stiamo</w:t>
      </w:r>
      <w:proofErr w:type="gramEnd"/>
      <w:r w:rsidRPr="00CB6A24">
        <w:rPr>
          <w:rFonts w:ascii="Albertus Medium" w:hAnsi="Albertus Medium" w:cs="Arial"/>
          <w:color w:val="000000"/>
          <w:sz w:val="22"/>
          <w:szCs w:val="22"/>
        </w:rPr>
        <w:t xml:space="preserve"> vivendo un momento delicato in cui ci dobbiamo adoperare t</w:t>
      </w:r>
      <w:r w:rsidR="00FF0880" w:rsidRPr="00CB6A24">
        <w:rPr>
          <w:rFonts w:ascii="Albertus Medium" w:hAnsi="Albertus Medium" w:cs="Arial"/>
          <w:color w:val="000000"/>
          <w:sz w:val="22"/>
          <w:szCs w:val="22"/>
        </w:rPr>
        <w:t>utti</w:t>
      </w:r>
      <w:r w:rsidR="004948F3" w:rsidRPr="004948F3">
        <w:rPr>
          <w:rFonts w:ascii="Albertus Medium" w:hAnsi="Albertus Medium" w:cs="Arial"/>
          <w:color w:val="000000"/>
          <w:sz w:val="22"/>
          <w:szCs w:val="22"/>
        </w:rPr>
        <w:t xml:space="preserve"> per fare in modo che i disagi di questa situazione imprevista e imprevedibile pesi il meno possibile sulla crescita umana e scolastica di tutti gli alunni frequentanti il nostro Istituto.</w:t>
      </w:r>
    </w:p>
    <w:p w:rsidR="00891FF5" w:rsidRPr="00CB6A24" w:rsidRDefault="004948F3" w:rsidP="004948F3">
      <w:pPr>
        <w:shd w:val="clear" w:color="auto" w:fill="FFFFFF"/>
        <w:spacing w:after="150"/>
        <w:jc w:val="both"/>
        <w:rPr>
          <w:rFonts w:ascii="Albertus Medium" w:hAnsi="Albertus Medium" w:cs="Arial"/>
          <w:color w:val="000000"/>
          <w:sz w:val="22"/>
          <w:szCs w:val="22"/>
        </w:rPr>
      </w:pPr>
      <w:r w:rsidRPr="00CB6A24">
        <w:rPr>
          <w:rFonts w:ascii="Albertus Medium" w:hAnsi="Albertus Medium" w:cs="Arial"/>
          <w:b/>
          <w:bCs/>
          <w:color w:val="000000"/>
          <w:sz w:val="22"/>
          <w:szCs w:val="22"/>
        </w:rPr>
        <w:t>Nella certezza che tutti insieme si opera meglio e con maggiore serenità, auguro a tutti buon lavoro.</w:t>
      </w:r>
    </w:p>
    <w:p w:rsidR="00891FF5" w:rsidRPr="00CB6A24" w:rsidRDefault="00891FF5" w:rsidP="00891FF5">
      <w:pPr>
        <w:rPr>
          <w:rFonts w:ascii="Albertus Medium" w:hAnsi="Albertus Medium" w:cs="Arial"/>
          <w:sz w:val="22"/>
          <w:szCs w:val="22"/>
        </w:rPr>
      </w:pPr>
    </w:p>
    <w:p w:rsidR="00891FF5" w:rsidRPr="00CB6A24" w:rsidRDefault="00891FF5" w:rsidP="00891FF5">
      <w:pPr>
        <w:rPr>
          <w:rFonts w:ascii="Albertus Medium" w:hAnsi="Albertus Medium" w:cs="Arial"/>
          <w:sz w:val="22"/>
          <w:szCs w:val="22"/>
        </w:rPr>
      </w:pPr>
    </w:p>
    <w:p w:rsidR="00891FF5" w:rsidRPr="00CB6A24" w:rsidRDefault="00891FF5" w:rsidP="00891FF5">
      <w:pPr>
        <w:rPr>
          <w:rFonts w:ascii="Albertus Medium" w:hAnsi="Albertus Medium" w:cs="Arial"/>
          <w:sz w:val="22"/>
          <w:szCs w:val="22"/>
        </w:rPr>
      </w:pPr>
      <w:r w:rsidRPr="00CB6A24">
        <w:rPr>
          <w:rFonts w:ascii="Albertus Medium" w:hAnsi="Albertus Medium" w:cs="Arial"/>
          <w:sz w:val="22"/>
          <w:szCs w:val="22"/>
        </w:rPr>
        <w:t xml:space="preserve">Pomigliano d’Arco 11 marzo 2020                             </w:t>
      </w:r>
      <w:r w:rsidR="00CB6A24">
        <w:rPr>
          <w:rFonts w:ascii="Albertus Medium" w:hAnsi="Albertus Medium" w:cs="Arial"/>
          <w:sz w:val="22"/>
          <w:szCs w:val="22"/>
        </w:rPr>
        <w:t xml:space="preserve">        </w:t>
      </w:r>
      <w:r w:rsidRPr="00CB6A24">
        <w:rPr>
          <w:rFonts w:ascii="Albertus Medium" w:hAnsi="Albertus Medium" w:cs="Arial"/>
          <w:sz w:val="22"/>
          <w:szCs w:val="22"/>
        </w:rPr>
        <w:t>Dirigente Scolastico</w:t>
      </w:r>
    </w:p>
    <w:p w:rsidR="00891FF5" w:rsidRPr="00CB6A24" w:rsidRDefault="00891FF5" w:rsidP="00891FF5">
      <w:pPr>
        <w:rPr>
          <w:rFonts w:ascii="Albertus Medium" w:hAnsi="Albertus Medium" w:cs="Arial"/>
          <w:sz w:val="22"/>
          <w:szCs w:val="22"/>
        </w:rPr>
      </w:pPr>
    </w:p>
    <w:p w:rsidR="004948F3" w:rsidRPr="00CB6A24" w:rsidRDefault="005F565E" w:rsidP="00891FF5">
      <w:pPr>
        <w:tabs>
          <w:tab w:val="left" w:pos="5610"/>
        </w:tabs>
        <w:rPr>
          <w:rFonts w:ascii="Albertus Medium" w:hAnsi="Albertus Medium" w:cs="Arial"/>
          <w:sz w:val="22"/>
          <w:szCs w:val="22"/>
        </w:rPr>
      </w:pPr>
      <w:r>
        <w:rPr>
          <w:rFonts w:ascii="Albertus Medium" w:hAnsi="Albertus Medium" w:cs="Arial"/>
          <w:sz w:val="22"/>
          <w:szCs w:val="22"/>
        </w:rPr>
        <w:t xml:space="preserve">                                                                                    </w:t>
      </w:r>
      <w:r w:rsidR="00891FF5" w:rsidRPr="00CB6A24">
        <w:rPr>
          <w:rFonts w:ascii="Albertus Medium" w:hAnsi="Albertus Medium" w:cs="Arial"/>
          <w:sz w:val="22"/>
          <w:szCs w:val="22"/>
        </w:rPr>
        <w:t xml:space="preserve"> Prof. Paolina Esposito</w:t>
      </w:r>
    </w:p>
    <w:sectPr w:rsidR="004948F3" w:rsidRPr="00CB6A24" w:rsidSect="008C4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A62"/>
    <w:multiLevelType w:val="hybridMultilevel"/>
    <w:tmpl w:val="868E7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6778"/>
    <w:multiLevelType w:val="multilevel"/>
    <w:tmpl w:val="706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5398F"/>
    <w:multiLevelType w:val="hybridMultilevel"/>
    <w:tmpl w:val="CD0262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B9"/>
    <w:rsid w:val="000D22D5"/>
    <w:rsid w:val="00126F61"/>
    <w:rsid w:val="001E6BD4"/>
    <w:rsid w:val="00250738"/>
    <w:rsid w:val="002B551B"/>
    <w:rsid w:val="002B7A06"/>
    <w:rsid w:val="00360E5C"/>
    <w:rsid w:val="00474F5F"/>
    <w:rsid w:val="004948F3"/>
    <w:rsid w:val="004E390E"/>
    <w:rsid w:val="005A4A19"/>
    <w:rsid w:val="005F565E"/>
    <w:rsid w:val="00682B65"/>
    <w:rsid w:val="00735EC4"/>
    <w:rsid w:val="00824532"/>
    <w:rsid w:val="00860FDB"/>
    <w:rsid w:val="00891FF5"/>
    <w:rsid w:val="008C477A"/>
    <w:rsid w:val="00925C58"/>
    <w:rsid w:val="009A6D4C"/>
    <w:rsid w:val="009B6FF8"/>
    <w:rsid w:val="009D3797"/>
    <w:rsid w:val="009E6066"/>
    <w:rsid w:val="00A108CD"/>
    <w:rsid w:val="00AE1691"/>
    <w:rsid w:val="00B04124"/>
    <w:rsid w:val="00B2018E"/>
    <w:rsid w:val="00B44917"/>
    <w:rsid w:val="00B572C9"/>
    <w:rsid w:val="00B70BFD"/>
    <w:rsid w:val="00BD3043"/>
    <w:rsid w:val="00CA1E7E"/>
    <w:rsid w:val="00CB6A24"/>
    <w:rsid w:val="00CD1C2C"/>
    <w:rsid w:val="00D46E54"/>
    <w:rsid w:val="00D777CB"/>
    <w:rsid w:val="00F173B9"/>
    <w:rsid w:val="00FF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C0594-8A68-4431-9DC7-D757E07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tabella">
    <w:name w:val="Titolo tabella"/>
    <w:basedOn w:val="Normale"/>
    <w:rsid w:val="00F173B9"/>
    <w:pPr>
      <w:widowControl w:val="0"/>
      <w:suppressLineNumbers/>
      <w:suppressAutoHyphens/>
      <w:jc w:val="center"/>
    </w:pPr>
    <w:rPr>
      <w:rFonts w:eastAsia="SimSun" w:cs="Mangal"/>
      <w:b/>
      <w:bCs/>
      <w:kern w:val="2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3B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1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9097">
          <w:marLeft w:val="-113"/>
          <w:marRight w:val="-113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359">
                  <w:marLeft w:val="0"/>
                  <w:marRight w:val="0"/>
                  <w:marTop w:val="0"/>
                  <w:marBottom w:val="0"/>
                  <w:divBdr>
                    <w:top w:val="single" w:sz="6" w:space="4" w:color="B3B3B3"/>
                    <w:left w:val="single" w:sz="6" w:space="4" w:color="B3B3B3"/>
                    <w:bottom w:val="single" w:sz="6" w:space="4" w:color="B3B3B3"/>
                    <w:right w:val="single" w:sz="6" w:space="4" w:color="B3B3B3"/>
                  </w:divBdr>
                </w:div>
              </w:divsChild>
            </w:div>
          </w:divsChild>
        </w:div>
        <w:div w:id="1866213876">
          <w:marLeft w:val="-113"/>
          <w:marRight w:val="-113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420">
                  <w:marLeft w:val="0"/>
                  <w:marRight w:val="0"/>
                  <w:marTop w:val="0"/>
                  <w:marBottom w:val="0"/>
                  <w:divBdr>
                    <w:top w:val="single" w:sz="6" w:space="4" w:color="B3B3B3"/>
                    <w:left w:val="single" w:sz="6" w:space="4" w:color="B3B3B3"/>
                    <w:bottom w:val="single" w:sz="6" w:space="4" w:color="B3B3B3"/>
                    <w:right w:val="single" w:sz="6" w:space="4" w:color="B3B3B3"/>
                  </w:divBdr>
                  <w:divsChild>
                    <w:div w:id="13280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83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6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0481-A82E-4681-96B6-6BB1EC4E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giulius</dc:creator>
  <cp:lastModifiedBy>Liceo Cantone</cp:lastModifiedBy>
  <cp:revision>5</cp:revision>
  <dcterms:created xsi:type="dcterms:W3CDTF">2020-03-11T08:30:00Z</dcterms:created>
  <dcterms:modified xsi:type="dcterms:W3CDTF">2020-03-11T08:39:00Z</dcterms:modified>
</cp:coreProperties>
</file>